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C469" w14:textId="77777777" w:rsidR="00101068" w:rsidRPr="00AA0682" w:rsidRDefault="00101068">
      <w:pPr>
        <w:pStyle w:val="a3"/>
        <w:ind w:left="0"/>
        <w:rPr>
          <w:rFonts w:ascii="ＭＳ Ｐ明朝" w:eastAsia="ＭＳ Ｐ明朝" w:hAnsi="ＭＳ Ｐ明朝"/>
          <w:color w:val="000000" w:themeColor="text1"/>
          <w:sz w:val="20"/>
          <w:lang w:eastAsia="ja-JP"/>
        </w:rPr>
      </w:pPr>
    </w:p>
    <w:p w14:paraId="7A36D5BE" w14:textId="77777777" w:rsidR="00101068" w:rsidRPr="00AA0682" w:rsidRDefault="00101068">
      <w:pPr>
        <w:pStyle w:val="a3"/>
        <w:spacing w:before="2"/>
        <w:ind w:left="0"/>
        <w:rPr>
          <w:rFonts w:ascii="ＭＳ Ｐ明朝" w:eastAsia="ＭＳ Ｐ明朝" w:hAnsi="ＭＳ Ｐ明朝"/>
          <w:color w:val="000000" w:themeColor="text1"/>
          <w:sz w:val="24"/>
        </w:rPr>
      </w:pPr>
    </w:p>
    <w:p w14:paraId="24B2E5EB" w14:textId="77777777" w:rsidR="00101068" w:rsidRPr="00AA0682" w:rsidRDefault="00E66332">
      <w:pPr>
        <w:spacing w:before="61"/>
        <w:ind w:left="101"/>
        <w:rPr>
          <w:rFonts w:ascii="ＭＳ Ｐ明朝" w:eastAsia="ＭＳ Ｐ明朝" w:hAnsi="ＭＳ Ｐ明朝"/>
          <w:color w:val="000000" w:themeColor="text1"/>
          <w:sz w:val="28"/>
        </w:rPr>
      </w:pPr>
      <w:r w:rsidRPr="00AA0682">
        <w:rPr>
          <w:rFonts w:ascii="ＭＳ Ｐ明朝" w:eastAsia="ＭＳ Ｐ明朝" w:hAnsi="ＭＳ Ｐ明朝"/>
          <w:noProof/>
          <w:color w:val="000000" w:themeColor="text1"/>
        </w:rPr>
        <mc:AlternateContent>
          <mc:Choice Requires="wps">
            <w:drawing>
              <wp:anchor distT="0" distB="0" distL="114300" distR="114300" simplePos="0" relativeHeight="251658752" behindDoc="0" locked="0" layoutInCell="1" allowOverlap="1" wp14:anchorId="0E905D01" wp14:editId="534CA6A9">
                <wp:simplePos x="0" y="0"/>
                <wp:positionH relativeFrom="page">
                  <wp:posOffset>5251450</wp:posOffset>
                </wp:positionH>
                <wp:positionV relativeFrom="paragraph">
                  <wp:posOffset>59690</wp:posOffset>
                </wp:positionV>
                <wp:extent cx="1225550" cy="20447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55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23761C" w14:textId="77777777" w:rsidR="00101068" w:rsidRPr="00E66332" w:rsidRDefault="00E32B88">
                            <w:pPr>
                              <w:spacing w:line="312" w:lineRule="exact"/>
                              <w:ind w:right="-15"/>
                              <w:rPr>
                                <w:rFonts w:ascii="ＭＳ Ｐゴシック" w:eastAsia="ＭＳ Ｐゴシック" w:hAnsi="ＭＳ Ｐゴシック"/>
                                <w:sz w:val="24"/>
                              </w:rPr>
                            </w:pPr>
                            <w:r w:rsidRPr="00E66332">
                              <w:rPr>
                                <w:rFonts w:ascii="ＭＳ Ｐゴシック" w:eastAsia="ＭＳ Ｐゴシック" w:hAnsi="ＭＳ Ｐゴシック"/>
                                <w:spacing w:val="-15"/>
                                <w:sz w:val="24"/>
                              </w:rPr>
                              <w:t xml:space="preserve">医学部 </w:t>
                            </w:r>
                            <w:r w:rsidRPr="00E66332">
                              <w:rPr>
                                <w:rFonts w:ascii="ＭＳ Ｐゴシック" w:eastAsia="ＭＳ Ｐゴシック" w:hAnsi="ＭＳ Ｐゴシック"/>
                                <w:spacing w:val="3"/>
                                <w:sz w:val="24"/>
                              </w:rPr>
                              <w:t>HP</w:t>
                            </w:r>
                            <w:r w:rsidRPr="00E66332">
                              <w:rPr>
                                <w:rFonts w:ascii="ＭＳ Ｐゴシック" w:eastAsia="ＭＳ Ｐゴシック" w:hAnsi="ＭＳ Ｐゴシック"/>
                                <w:spacing w:val="30"/>
                                <w:sz w:val="24"/>
                              </w:rPr>
                              <w:t xml:space="preserve"> </w:t>
                            </w:r>
                            <w:r w:rsidRPr="00E66332">
                              <w:rPr>
                                <w:rFonts w:ascii="ＭＳ Ｐゴシック" w:eastAsia="ＭＳ Ｐゴシック" w:hAnsi="ＭＳ Ｐゴシック"/>
                                <w:sz w:val="24"/>
                              </w:rPr>
                              <w:t>掲載用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05D01" id="_x0000_t202" coordsize="21600,21600" o:spt="202" path="m,l,21600r21600,l21600,xe">
                <v:stroke joinstyle="miter"/>
                <v:path gradientshapeok="t" o:connecttype="rect"/>
              </v:shapetype>
              <v:shape id="Text Box 2" o:spid="_x0000_s1026" type="#_x0000_t202" style="position:absolute;left:0;text-align:left;margin-left:413.5pt;margin-top:4.7pt;width:9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" filled="f" strokeweight=".48pt">
                <v:path arrowok="t"/>
                <v:textbox inset="0,0,0,0">
                  <w:txbxContent>
                    <w:p w14:paraId="3B23761C" w14:textId="77777777" w:rsidR="00101068" w:rsidRPr="00E66332" w:rsidRDefault="00E32B88">
                      <w:pPr>
                        <w:spacing w:line="312" w:lineRule="exact"/>
                        <w:ind w:right="-15"/>
                        <w:rPr>
                          <w:rFonts w:ascii="ＭＳ Ｐゴシック" w:eastAsia="ＭＳ Ｐゴシック" w:hAnsi="ＭＳ Ｐゴシック"/>
                          <w:sz w:val="24"/>
                        </w:rPr>
                      </w:pPr>
                      <w:r w:rsidRPr="00E66332">
                        <w:rPr>
                          <w:rFonts w:ascii="ＭＳ Ｐゴシック" w:eastAsia="ＭＳ Ｐゴシック" w:hAnsi="ＭＳ Ｐゴシック"/>
                          <w:spacing w:val="-15"/>
                          <w:sz w:val="24"/>
                        </w:rPr>
                        <w:t xml:space="preserve">医学部 </w:t>
                      </w:r>
                      <w:r w:rsidRPr="00E66332">
                        <w:rPr>
                          <w:rFonts w:ascii="ＭＳ Ｐゴシック" w:eastAsia="ＭＳ Ｐゴシック" w:hAnsi="ＭＳ Ｐゴシック"/>
                          <w:spacing w:val="3"/>
                          <w:sz w:val="24"/>
                        </w:rPr>
                        <w:t>HP</w:t>
                      </w:r>
                      <w:r w:rsidRPr="00E66332">
                        <w:rPr>
                          <w:rFonts w:ascii="ＭＳ Ｐゴシック" w:eastAsia="ＭＳ Ｐゴシック" w:hAnsi="ＭＳ Ｐゴシック"/>
                          <w:spacing w:val="30"/>
                          <w:sz w:val="24"/>
                        </w:rPr>
                        <w:t xml:space="preserve"> </w:t>
                      </w:r>
                      <w:r w:rsidRPr="00E66332">
                        <w:rPr>
                          <w:rFonts w:ascii="ＭＳ Ｐゴシック" w:eastAsia="ＭＳ Ｐゴシック" w:hAnsi="ＭＳ Ｐゴシック"/>
                          <w:sz w:val="24"/>
                        </w:rPr>
                        <w:t>掲載用</w:t>
                      </w:r>
                    </w:p>
                  </w:txbxContent>
                </v:textbox>
                <w10:wrap anchorx="page"/>
              </v:shape>
            </w:pict>
          </mc:Fallback>
        </mc:AlternateContent>
      </w:r>
      <w:r w:rsidR="00E32B88" w:rsidRPr="00AA0682">
        <w:rPr>
          <w:rFonts w:ascii="ＭＳ Ｐ明朝" w:eastAsia="ＭＳ Ｐ明朝" w:hAnsi="ＭＳ Ｐ明朝"/>
          <w:color w:val="000000" w:themeColor="text1"/>
          <w:sz w:val="28"/>
        </w:rPr>
        <w:t>「</w:t>
      </w:r>
      <w:proofErr w:type="spellStart"/>
      <w:r w:rsidR="00E32B88" w:rsidRPr="00AA0682">
        <w:rPr>
          <w:rFonts w:ascii="ＭＳ Ｐ明朝" w:eastAsia="ＭＳ Ｐ明朝" w:hAnsi="ＭＳ Ｐ明朝"/>
          <w:color w:val="000000" w:themeColor="text1"/>
          <w:sz w:val="28"/>
        </w:rPr>
        <w:t>情報公開文書</w:t>
      </w:r>
      <w:proofErr w:type="spellEnd"/>
      <w:r w:rsidR="00E32B88" w:rsidRPr="00AA0682">
        <w:rPr>
          <w:rFonts w:ascii="ＭＳ Ｐ明朝" w:eastAsia="ＭＳ Ｐ明朝" w:hAnsi="ＭＳ Ｐ明朝"/>
          <w:color w:val="000000" w:themeColor="text1"/>
          <w:sz w:val="28"/>
        </w:rPr>
        <w:t>」</w:t>
      </w:r>
    </w:p>
    <w:p w14:paraId="7E2B20A4" w14:textId="77777777" w:rsidR="00101068" w:rsidRPr="00AA0682" w:rsidRDefault="00E32B88">
      <w:pPr>
        <w:pStyle w:val="1"/>
        <w:spacing w:before="205"/>
        <w:rPr>
          <w:rFonts w:ascii="ＭＳ Ｐ明朝" w:eastAsia="ＭＳ Ｐ明朝" w:hAnsi="ＭＳ Ｐ明朝"/>
          <w:b w:val="0"/>
          <w:bCs w:val="0"/>
          <w:color w:val="000000" w:themeColor="text1"/>
        </w:rPr>
      </w:pPr>
      <w:proofErr w:type="spellStart"/>
      <w:r w:rsidRPr="00AA0682">
        <w:rPr>
          <w:rFonts w:ascii="ＭＳ Ｐ明朝" w:eastAsia="ＭＳ Ｐ明朝" w:hAnsi="ＭＳ Ｐ明朝"/>
          <w:b w:val="0"/>
          <w:bCs w:val="0"/>
          <w:color w:val="000000" w:themeColor="text1"/>
        </w:rPr>
        <w:t>受付番号</w:t>
      </w:r>
      <w:proofErr w:type="spellEnd"/>
      <w:r w:rsidRPr="00AA0682">
        <w:rPr>
          <w:rFonts w:ascii="ＭＳ Ｐ明朝" w:eastAsia="ＭＳ Ｐ明朝" w:hAnsi="ＭＳ Ｐ明朝"/>
          <w:b w:val="0"/>
          <w:bCs w:val="0"/>
          <w:color w:val="000000" w:themeColor="text1"/>
        </w:rPr>
        <w:t>：</w:t>
      </w:r>
    </w:p>
    <w:p w14:paraId="57901D3A" w14:textId="77777777" w:rsidR="00101068" w:rsidRPr="00AA0682" w:rsidRDefault="00101068">
      <w:pPr>
        <w:pStyle w:val="a3"/>
        <w:spacing w:before="2"/>
        <w:ind w:left="0"/>
        <w:rPr>
          <w:rFonts w:ascii="ＭＳ Ｐ明朝" w:eastAsia="ＭＳ Ｐ明朝" w:hAnsi="ＭＳ Ｐ明朝"/>
          <w:color w:val="000000" w:themeColor="text1"/>
          <w:sz w:val="32"/>
        </w:rPr>
      </w:pPr>
    </w:p>
    <w:p w14:paraId="4EBE1868" w14:textId="77777777" w:rsidR="00101068" w:rsidRPr="00AA0682" w:rsidRDefault="00E32B88">
      <w:pPr>
        <w:spacing w:line="280" w:lineRule="auto"/>
        <w:ind w:left="101" w:right="289"/>
        <w:rPr>
          <w:rFonts w:ascii="ＭＳ Ｐ明朝" w:eastAsia="ＭＳ Ｐ明朝" w:hAnsi="ＭＳ Ｐ明朝"/>
          <w:color w:val="000000" w:themeColor="text1"/>
          <w:sz w:val="24"/>
          <w:lang w:eastAsia="ja-JP"/>
        </w:rPr>
      </w:pPr>
      <w:r w:rsidRPr="00AA0682">
        <w:rPr>
          <w:rFonts w:ascii="ＭＳ Ｐ明朝" w:eastAsia="ＭＳ Ｐ明朝" w:hAnsi="ＭＳ Ｐ明朝"/>
          <w:color w:val="000000" w:themeColor="text1"/>
          <w:sz w:val="24"/>
          <w:lang w:eastAsia="ja-JP"/>
        </w:rPr>
        <w:t>課題名：思春期・若年がん患者等を対象とした日本がん・生殖医療登録システムによる治療成績解析</w:t>
      </w:r>
    </w:p>
    <w:p w14:paraId="6DBB1B8E" w14:textId="77777777" w:rsidR="00101068" w:rsidRPr="00AA0682" w:rsidRDefault="00101068">
      <w:pPr>
        <w:pStyle w:val="a3"/>
        <w:spacing w:before="2"/>
        <w:ind w:left="0"/>
        <w:rPr>
          <w:rFonts w:ascii="ＭＳ Ｐ明朝" w:eastAsia="ＭＳ Ｐ明朝" w:hAnsi="ＭＳ Ｐ明朝"/>
          <w:color w:val="000000" w:themeColor="text1"/>
          <w:sz w:val="29"/>
          <w:lang w:eastAsia="ja-JP"/>
        </w:rPr>
      </w:pPr>
    </w:p>
    <w:p w14:paraId="3E1D0541"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１．研究の対象</w:t>
      </w:r>
    </w:p>
    <w:p w14:paraId="7A5F7363" w14:textId="0451B9E6" w:rsidR="00101068" w:rsidRPr="00AA0682" w:rsidRDefault="00E32B88">
      <w:pPr>
        <w:pStyle w:val="a3"/>
        <w:spacing w:before="64" w:line="312" w:lineRule="auto"/>
        <w:ind w:left="312" w:right="303"/>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 xml:space="preserve">2001 </w:t>
      </w:r>
      <w:r w:rsidRPr="00AA0682">
        <w:rPr>
          <w:rFonts w:ascii="ＭＳ Ｐ明朝" w:eastAsia="ＭＳ Ｐ明朝" w:hAnsi="ＭＳ Ｐ明朝"/>
          <w:color w:val="000000" w:themeColor="text1"/>
          <w:spacing w:val="-30"/>
          <w:lang w:eastAsia="ja-JP"/>
        </w:rPr>
        <w:t xml:space="preserve">年 </w:t>
      </w:r>
      <w:r w:rsidRPr="00AA0682">
        <w:rPr>
          <w:rFonts w:ascii="ＭＳ Ｐ明朝" w:eastAsia="ＭＳ Ｐ明朝" w:hAnsi="ＭＳ Ｐ明朝"/>
          <w:color w:val="000000" w:themeColor="text1"/>
          <w:lang w:eastAsia="ja-JP"/>
        </w:rPr>
        <w:t xml:space="preserve">1 </w:t>
      </w:r>
      <w:r w:rsidRPr="00AA0682">
        <w:rPr>
          <w:rFonts w:ascii="ＭＳ Ｐ明朝" w:eastAsia="ＭＳ Ｐ明朝" w:hAnsi="ＭＳ Ｐ明朝"/>
          <w:color w:val="000000" w:themeColor="text1"/>
          <w:spacing w:val="-3"/>
          <w:lang w:eastAsia="ja-JP"/>
        </w:rPr>
        <w:t>月</w:t>
      </w:r>
      <w:r w:rsidRPr="00AA0682">
        <w:rPr>
          <w:rFonts w:ascii="ＭＳ Ｐ明朝" w:eastAsia="ＭＳ Ｐ明朝" w:hAnsi="ＭＳ Ｐ明朝"/>
          <w:color w:val="000000" w:themeColor="text1"/>
          <w:lang w:eastAsia="ja-JP"/>
        </w:rPr>
        <w:t>～202</w:t>
      </w:r>
      <w:r w:rsidR="00152E38" w:rsidRPr="00AA0682">
        <w:rPr>
          <w:rFonts w:ascii="ＭＳ Ｐ明朝" w:eastAsia="ＭＳ Ｐ明朝" w:hAnsi="ＭＳ Ｐ明朝"/>
          <w:color w:val="000000" w:themeColor="text1"/>
          <w:lang w:eastAsia="ja-JP"/>
        </w:rPr>
        <w:t>6</w:t>
      </w:r>
      <w:r w:rsidRPr="00AA0682">
        <w:rPr>
          <w:rFonts w:ascii="ＭＳ Ｐ明朝" w:eastAsia="ＭＳ Ｐ明朝" w:hAnsi="ＭＳ Ｐ明朝"/>
          <w:color w:val="000000" w:themeColor="text1"/>
          <w:spacing w:val="-29"/>
          <w:lang w:eastAsia="ja-JP"/>
        </w:rPr>
        <w:t xml:space="preserve">年 </w:t>
      </w:r>
      <w:r w:rsidRPr="00AA0682">
        <w:rPr>
          <w:rFonts w:ascii="ＭＳ Ｐ明朝" w:eastAsia="ＭＳ Ｐ明朝" w:hAnsi="ＭＳ Ｐ明朝"/>
          <w:color w:val="000000" w:themeColor="text1"/>
          <w:lang w:eastAsia="ja-JP"/>
        </w:rPr>
        <w:t xml:space="preserve">3 </w:t>
      </w:r>
      <w:r w:rsidRPr="00AA0682">
        <w:rPr>
          <w:rFonts w:ascii="ＭＳ Ｐ明朝" w:eastAsia="ＭＳ Ｐ明朝" w:hAnsi="ＭＳ Ｐ明朝"/>
          <w:color w:val="000000" w:themeColor="text1"/>
          <w:spacing w:val="-2"/>
          <w:lang w:eastAsia="ja-JP"/>
        </w:rPr>
        <w:t>月に当院で</w:t>
      </w:r>
      <w:r w:rsidRPr="00AA0682">
        <w:rPr>
          <w:rFonts w:ascii="ＭＳ Ｐ明朝" w:eastAsia="ＭＳ Ｐ明朝" w:hAnsi="ＭＳ Ｐ明朝" w:hint="eastAsia"/>
          <w:color w:val="000000" w:themeColor="text1"/>
          <w:spacing w:val="-3"/>
          <w:lang w:eastAsia="ja-JP"/>
        </w:rPr>
        <w:t>妊孕性温存カウンセリングを受けた方、または妊孕性温存を受けた方</w:t>
      </w:r>
    </w:p>
    <w:p w14:paraId="3ADAA8EE" w14:textId="77777777" w:rsidR="00101068" w:rsidRPr="00AA0682" w:rsidRDefault="00101068">
      <w:pPr>
        <w:pStyle w:val="a3"/>
        <w:spacing w:before="5"/>
        <w:ind w:left="0"/>
        <w:rPr>
          <w:rFonts w:ascii="ＭＳ Ｐ明朝" w:eastAsia="ＭＳ Ｐ明朝" w:hAnsi="ＭＳ Ｐ明朝"/>
          <w:color w:val="000000" w:themeColor="text1"/>
          <w:sz w:val="28"/>
          <w:lang w:eastAsia="ja-JP"/>
        </w:rPr>
      </w:pPr>
    </w:p>
    <w:p w14:paraId="718F97FC" w14:textId="77777777" w:rsidR="00101068" w:rsidRPr="00AA0682" w:rsidRDefault="00E32B88">
      <w:pPr>
        <w:pStyle w:val="2"/>
        <w:rPr>
          <w:rFonts w:ascii="ＭＳ Ｐ明朝" w:eastAsia="ＭＳ Ｐ明朝" w:hAnsi="ＭＳ Ｐ明朝"/>
          <w:b w:val="0"/>
          <w:bCs w:val="0"/>
          <w:color w:val="000000" w:themeColor="text1"/>
        </w:rPr>
      </w:pPr>
      <w:r w:rsidRPr="00AA0682">
        <w:rPr>
          <w:rFonts w:ascii="ＭＳ Ｐ明朝" w:eastAsia="ＭＳ Ｐ明朝" w:hAnsi="ＭＳ Ｐ明朝"/>
          <w:b w:val="0"/>
          <w:bCs w:val="0"/>
          <w:color w:val="000000" w:themeColor="text1"/>
        </w:rPr>
        <w:t>２．研究期間</w:t>
      </w:r>
    </w:p>
    <w:p w14:paraId="2CC6A379" w14:textId="5FCADB73" w:rsidR="00101068" w:rsidRPr="00AA0682" w:rsidRDefault="00E32B88">
      <w:pPr>
        <w:pStyle w:val="a3"/>
        <w:spacing w:before="64"/>
        <w:ind w:left="324"/>
        <w:rPr>
          <w:rFonts w:ascii="ＭＳ Ｐ明朝" w:eastAsia="ＭＳ Ｐ明朝" w:hAnsi="ＭＳ Ｐ明朝"/>
          <w:color w:val="000000" w:themeColor="text1"/>
        </w:rPr>
      </w:pPr>
      <w:r w:rsidRPr="00AA0682">
        <w:rPr>
          <w:rFonts w:ascii="ＭＳ Ｐ明朝" w:eastAsia="ＭＳ Ｐ明朝" w:hAnsi="ＭＳ Ｐ明朝"/>
          <w:color w:val="000000" w:themeColor="text1"/>
        </w:rPr>
        <w:t xml:space="preserve">2019 年 6 </w:t>
      </w:r>
      <w:proofErr w:type="spellStart"/>
      <w:r w:rsidRPr="00AA0682">
        <w:rPr>
          <w:rFonts w:ascii="ＭＳ Ｐ明朝" w:eastAsia="ＭＳ Ｐ明朝" w:hAnsi="ＭＳ Ｐ明朝"/>
          <w:color w:val="000000" w:themeColor="text1"/>
        </w:rPr>
        <w:t>月（倫理委員会承認後</w:t>
      </w:r>
      <w:proofErr w:type="spellEnd"/>
      <w:r w:rsidRPr="00AA0682">
        <w:rPr>
          <w:rFonts w:ascii="ＭＳ Ｐ明朝" w:eastAsia="ＭＳ Ｐ明朝" w:hAnsi="ＭＳ Ｐ明朝"/>
          <w:color w:val="000000" w:themeColor="text1"/>
        </w:rPr>
        <w:t>）～202</w:t>
      </w:r>
      <w:r w:rsidR="00152E38" w:rsidRPr="00AA0682">
        <w:rPr>
          <w:rFonts w:ascii="ＭＳ Ｐ明朝" w:eastAsia="ＭＳ Ｐ明朝" w:hAnsi="ＭＳ Ｐ明朝"/>
          <w:color w:val="000000" w:themeColor="text1"/>
        </w:rPr>
        <w:t>6</w:t>
      </w:r>
      <w:r w:rsidRPr="00AA0682">
        <w:rPr>
          <w:rFonts w:ascii="ＭＳ Ｐ明朝" w:eastAsia="ＭＳ Ｐ明朝" w:hAnsi="ＭＳ Ｐ明朝"/>
          <w:color w:val="000000" w:themeColor="text1"/>
        </w:rPr>
        <w:t>年 3 月</w:t>
      </w:r>
    </w:p>
    <w:p w14:paraId="5B7A156C" w14:textId="77777777" w:rsidR="00101068" w:rsidRPr="00AA0682" w:rsidRDefault="00101068">
      <w:pPr>
        <w:pStyle w:val="a3"/>
        <w:spacing w:before="6"/>
        <w:ind w:left="0"/>
        <w:rPr>
          <w:rFonts w:ascii="ＭＳ Ｐ明朝" w:eastAsia="ＭＳ Ｐ明朝" w:hAnsi="ＭＳ Ｐ明朝"/>
          <w:color w:val="000000" w:themeColor="text1"/>
          <w:sz w:val="34"/>
        </w:rPr>
      </w:pPr>
    </w:p>
    <w:p w14:paraId="7594C079"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３．研究目的</w:t>
      </w:r>
    </w:p>
    <w:p w14:paraId="66A8E5E7" w14:textId="77777777" w:rsidR="00101068" w:rsidRPr="00AA0682" w:rsidRDefault="00E32B88">
      <w:pPr>
        <w:pStyle w:val="a3"/>
        <w:spacing w:before="86" w:line="321" w:lineRule="auto"/>
        <w:ind w:right="215" w:firstLine="44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spacing w:val="-6"/>
          <w:lang w:eastAsia="ja-JP"/>
        </w:rPr>
        <w:t>この研究は、治療のために妊孕性が損なわれる可能性がある患者さん(精巣腫瘍や卵巣</w:t>
      </w:r>
      <w:r w:rsidRPr="00AA0682">
        <w:rPr>
          <w:rFonts w:ascii="ＭＳ Ｐ明朝" w:eastAsia="ＭＳ Ｐ明朝" w:hAnsi="ＭＳ Ｐ明朝" w:hint="eastAsia"/>
          <w:color w:val="000000" w:themeColor="text1"/>
          <w:spacing w:val="-4"/>
          <w:lang w:eastAsia="ja-JP"/>
        </w:rPr>
        <w:t>癌など)を対象としています。</w:t>
      </w:r>
    </w:p>
    <w:p w14:paraId="7888CA2C" w14:textId="77777777" w:rsidR="00101068" w:rsidRPr="00AA0682" w:rsidRDefault="00E32B88">
      <w:pPr>
        <w:pStyle w:val="a3"/>
        <w:spacing w:line="321" w:lineRule="auto"/>
        <w:ind w:right="215" w:firstLine="21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spacing w:val="-3"/>
          <w:lang w:eastAsia="ja-JP"/>
        </w:rPr>
        <w:t>精子・卵子の凍結などの妊孕性温存に関するカウンセリングや、治療のための医療体制の実態を把握することで、</w:t>
      </w:r>
      <w:r w:rsidRPr="00AA0682">
        <w:rPr>
          <w:rFonts w:ascii="ＭＳ Ｐ明朝" w:eastAsia="ＭＳ Ｐ明朝" w:hAnsi="ＭＳ Ｐ明朝" w:hint="eastAsia"/>
          <w:color w:val="000000" w:themeColor="text1"/>
          <w:lang w:eastAsia="ja-JP"/>
        </w:rPr>
        <w:t>10-20</w:t>
      </w:r>
      <w:r w:rsidRPr="00AA0682">
        <w:rPr>
          <w:rFonts w:ascii="ＭＳ Ｐ明朝" w:eastAsia="ＭＳ Ｐ明朝" w:hAnsi="ＭＳ Ｐ明朝" w:hint="eastAsia"/>
          <w:color w:val="000000" w:themeColor="text1"/>
          <w:spacing w:val="-3"/>
          <w:lang w:eastAsia="ja-JP"/>
        </w:rPr>
        <w:t>年以上の長期間にわたる癌治療や妊娠の成績を追跡・解析を目指しています。それによって、医療体制や治療成績のさらなる向上に結び付くよう、患者さんのデータベースを作成していくことが目的です。</w:t>
      </w:r>
    </w:p>
    <w:p w14:paraId="32C0F278" w14:textId="77777777" w:rsidR="00101068" w:rsidRPr="00AA0682" w:rsidRDefault="00E32B88">
      <w:pPr>
        <w:pStyle w:val="a3"/>
        <w:spacing w:line="321" w:lineRule="auto"/>
        <w:ind w:right="316"/>
        <w:jc w:val="both"/>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このデータベース作成のために、日本がん・生殖医療学会が中心となり、全国の妊孕性温存実施施設などが協力して、データを集計することとなりました。提供されたデータを毎年集計解析し、有用な解析結果をホームページ等で公表して、全国のがん患者さんや治療施設が利用できるようにします。</w:t>
      </w:r>
    </w:p>
    <w:p w14:paraId="2F22C26E" w14:textId="77777777" w:rsidR="00101068" w:rsidRPr="00AA0682" w:rsidRDefault="00101068">
      <w:pPr>
        <w:pStyle w:val="a3"/>
        <w:spacing w:before="1"/>
        <w:ind w:left="0"/>
        <w:rPr>
          <w:rFonts w:ascii="ＭＳ Ｐ明朝" w:eastAsia="ＭＳ Ｐ明朝" w:hAnsi="ＭＳ Ｐ明朝"/>
          <w:color w:val="000000" w:themeColor="text1"/>
          <w:sz w:val="27"/>
          <w:lang w:eastAsia="ja-JP"/>
        </w:rPr>
      </w:pPr>
    </w:p>
    <w:p w14:paraId="6389D1D2"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４．研究方法</w:t>
      </w:r>
    </w:p>
    <w:p w14:paraId="394359A7" w14:textId="77777777" w:rsidR="00101068" w:rsidRPr="00AA0682" w:rsidRDefault="00E32B88">
      <w:pPr>
        <w:pStyle w:val="a3"/>
        <w:spacing w:before="85"/>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提供していただく情報</w:t>
      </w:r>
    </w:p>
    <w:p w14:paraId="67D338E0" w14:textId="77777777" w:rsidR="00101068" w:rsidRPr="00AA0682" w:rsidRDefault="00E32B88">
      <w:pPr>
        <w:pStyle w:val="a3"/>
        <w:spacing w:before="91" w:line="321" w:lineRule="auto"/>
        <w:ind w:right="215"/>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・生年月日（他のデータベースとのデータ連携に必要なため。氏名、住所、電話番号などは提供されません）</w:t>
      </w:r>
    </w:p>
    <w:p w14:paraId="2D39E815" w14:textId="77777777" w:rsidR="00101068" w:rsidRPr="00AA0682" w:rsidRDefault="00E32B88">
      <w:pPr>
        <w:pStyle w:val="a3"/>
        <w:spacing w:line="321" w:lineRule="auto"/>
        <w:ind w:right="215"/>
        <w:jc w:val="both"/>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・妊孕性温存の有無や内容、あなたの病気の状態、生殖機能（精子や月経の有無など）、子どもの有無や妊娠・出産経過など（登録時点やフォローアップ時点でのカルテ上の情報から参照いたします）</w:t>
      </w:r>
    </w:p>
    <w:p w14:paraId="21892707" w14:textId="77777777" w:rsidR="00101068" w:rsidRPr="00AA0682" w:rsidRDefault="00E32B88">
      <w:pPr>
        <w:pStyle w:val="a3"/>
        <w:spacing w:line="321" w:lineRule="auto"/>
        <w:ind w:right="215" w:firstLine="211"/>
        <w:jc w:val="both"/>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上記の情報を施設固有のID とパスワードで保護されたオンライン登録システム（日本がん・生殖医療登録システム、JOFR）に入力し、この研究に参加している他の施設と情報を合わせて集計データを解析していきます。</w:t>
      </w:r>
    </w:p>
    <w:p w14:paraId="25AAF044" w14:textId="77777777" w:rsidR="00101068" w:rsidRPr="00AA0682" w:rsidRDefault="00101068">
      <w:pPr>
        <w:spacing w:line="321" w:lineRule="auto"/>
        <w:jc w:val="both"/>
        <w:rPr>
          <w:rFonts w:ascii="ＭＳ Ｐ明朝" w:eastAsia="ＭＳ Ｐ明朝" w:hAnsi="ＭＳ Ｐ明朝"/>
          <w:color w:val="000000" w:themeColor="text1"/>
          <w:lang w:eastAsia="ja-JP"/>
        </w:rPr>
        <w:sectPr w:rsidR="00101068" w:rsidRPr="00AA0682">
          <w:footerReference w:type="even" r:id="rId7"/>
          <w:footerReference w:type="default" r:id="rId8"/>
          <w:type w:val="continuous"/>
          <w:pgSz w:w="11910" w:h="16840"/>
          <w:pgMar w:top="1580" w:right="1480" w:bottom="280" w:left="1600" w:header="720" w:footer="720" w:gutter="0"/>
          <w:cols w:space="720"/>
        </w:sectPr>
      </w:pPr>
    </w:p>
    <w:p w14:paraId="29D02770" w14:textId="77777777" w:rsidR="00101068" w:rsidRPr="00AA0682" w:rsidRDefault="00101068">
      <w:pPr>
        <w:pStyle w:val="a3"/>
        <w:spacing w:before="2"/>
        <w:ind w:left="0"/>
        <w:rPr>
          <w:rFonts w:ascii="ＭＳ Ｐ明朝" w:eastAsia="ＭＳ Ｐ明朝" w:hAnsi="ＭＳ Ｐ明朝"/>
          <w:color w:val="000000" w:themeColor="text1"/>
          <w:sz w:val="28"/>
          <w:lang w:eastAsia="ja-JP"/>
        </w:rPr>
      </w:pPr>
    </w:p>
    <w:p w14:paraId="3185B926" w14:textId="71EB0E0F" w:rsidR="00101068" w:rsidRPr="00AA0682" w:rsidRDefault="00E32B88">
      <w:pPr>
        <w:pStyle w:val="a3"/>
        <w:spacing w:before="72" w:line="321" w:lineRule="auto"/>
        <w:ind w:right="214" w:firstLine="21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患者さんのデータは産婦人科にて生年月日を除く個人識別情報はすべて削除され、個人を特定できない状態にしてオンライン入力します。</w:t>
      </w:r>
    </w:p>
    <w:p w14:paraId="721CA8E4" w14:textId="77777777" w:rsidR="00101068" w:rsidRPr="00AA0682" w:rsidRDefault="00E32B88">
      <w:pPr>
        <w:pStyle w:val="a3"/>
        <w:spacing w:line="321" w:lineRule="auto"/>
        <w:ind w:left="312" w:right="315" w:hanging="212"/>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spacing w:val="-4"/>
          <w:lang w:eastAsia="ja-JP"/>
        </w:rPr>
        <w:t xml:space="preserve">患者さんが当院を受診している期間は、病気や生殖機能などの最新のデータを年 </w:t>
      </w:r>
      <w:r w:rsidRPr="00AA0682">
        <w:rPr>
          <w:rFonts w:ascii="ＭＳ Ｐ明朝" w:eastAsia="ＭＳ Ｐ明朝" w:hAnsi="ＭＳ Ｐ明朝" w:hint="eastAsia"/>
          <w:color w:val="000000" w:themeColor="text1"/>
          <w:lang w:eastAsia="ja-JP"/>
        </w:rPr>
        <w:t>1</w:t>
      </w:r>
      <w:r w:rsidRPr="00AA0682">
        <w:rPr>
          <w:rFonts w:ascii="ＭＳ Ｐ明朝" w:eastAsia="ＭＳ Ｐ明朝" w:hAnsi="ＭＳ Ｐ明朝" w:hint="eastAsia"/>
          <w:color w:val="000000" w:themeColor="text1"/>
          <w:spacing w:val="-9"/>
          <w:lang w:eastAsia="ja-JP"/>
        </w:rPr>
        <w:t xml:space="preserve"> 回更新</w:t>
      </w:r>
      <w:r w:rsidRPr="00AA0682">
        <w:rPr>
          <w:rFonts w:ascii="ＭＳ Ｐ明朝" w:eastAsia="ＭＳ Ｐ明朝" w:hAnsi="ＭＳ Ｐ明朝" w:hint="eastAsia"/>
          <w:color w:val="000000" w:themeColor="text1"/>
          <w:spacing w:val="-6"/>
          <w:lang w:eastAsia="ja-JP"/>
        </w:rPr>
        <w:t>します。</w:t>
      </w:r>
    </w:p>
    <w:p w14:paraId="5088149C" w14:textId="77777777" w:rsidR="00101068" w:rsidRPr="00AA0682" w:rsidRDefault="00101068">
      <w:pPr>
        <w:pStyle w:val="a3"/>
        <w:spacing w:before="4"/>
        <w:ind w:left="0"/>
        <w:rPr>
          <w:rFonts w:ascii="ＭＳ Ｐ明朝" w:eastAsia="ＭＳ Ｐ明朝" w:hAnsi="ＭＳ Ｐ明朝"/>
          <w:color w:val="000000" w:themeColor="text1"/>
          <w:sz w:val="27"/>
          <w:lang w:eastAsia="ja-JP"/>
        </w:rPr>
      </w:pPr>
    </w:p>
    <w:p w14:paraId="0F8B802A"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５．研究に用いる試料・情報の種類</w:t>
      </w:r>
    </w:p>
    <w:p w14:paraId="75C0766A" w14:textId="77777777" w:rsidR="00101068" w:rsidRPr="00AA0682" w:rsidRDefault="00E32B88">
      <w:pPr>
        <w:pStyle w:val="a3"/>
        <w:spacing w:before="86" w:line="321" w:lineRule="auto"/>
        <w:ind w:right="315" w:firstLine="21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情報：</w:t>
      </w:r>
      <w:r w:rsidRPr="00AA0682">
        <w:rPr>
          <w:rFonts w:ascii="ＭＳ Ｐ明朝" w:eastAsia="ＭＳ Ｐ明朝" w:hAnsi="ＭＳ Ｐ明朝" w:hint="eastAsia"/>
          <w:color w:val="000000" w:themeColor="text1"/>
          <w:lang w:eastAsia="ja-JP"/>
        </w:rPr>
        <w:t>妊孕性温存の有無や内容、あなたの病気の状態、生殖機能（精子や月経の有無など）、子どもの有無や妊娠・出産経過など</w:t>
      </w:r>
    </w:p>
    <w:p w14:paraId="738BB252" w14:textId="77777777" w:rsidR="00101068" w:rsidRPr="00AA0682" w:rsidRDefault="00101068">
      <w:pPr>
        <w:pStyle w:val="a3"/>
        <w:spacing w:before="5"/>
        <w:ind w:left="0"/>
        <w:rPr>
          <w:rFonts w:ascii="ＭＳ Ｐ明朝" w:eastAsia="ＭＳ Ｐ明朝" w:hAnsi="ＭＳ Ｐ明朝"/>
          <w:color w:val="000000" w:themeColor="text1"/>
          <w:sz w:val="27"/>
          <w:lang w:eastAsia="ja-JP"/>
        </w:rPr>
      </w:pPr>
    </w:p>
    <w:p w14:paraId="5144F0B2" w14:textId="77777777" w:rsidR="00101068" w:rsidRPr="00AA0682" w:rsidRDefault="00E32B88">
      <w:pPr>
        <w:pStyle w:val="2"/>
        <w:spacing w:before="1"/>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６．外部への試料・情報の提供</w:t>
      </w:r>
    </w:p>
    <w:p w14:paraId="5CD2AEB6" w14:textId="77777777" w:rsidR="00101068" w:rsidRPr="00AA0682" w:rsidRDefault="00E32B88">
      <w:pPr>
        <w:pStyle w:val="a3"/>
        <w:spacing w:before="85" w:line="321" w:lineRule="auto"/>
        <w:ind w:right="315" w:firstLine="21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データセンターへのデータの提供は、特定の関係者以外がアクセスできない状態で行います。対応表は、当センターの研究責任者が保管・管理します。</w:t>
      </w:r>
    </w:p>
    <w:p w14:paraId="198551FD" w14:textId="77777777" w:rsidR="00101068" w:rsidRPr="00AA0682" w:rsidRDefault="00101068">
      <w:pPr>
        <w:pStyle w:val="a3"/>
        <w:spacing w:before="5"/>
        <w:ind w:left="0"/>
        <w:rPr>
          <w:rFonts w:ascii="ＭＳ Ｐ明朝" w:eastAsia="ＭＳ Ｐ明朝" w:hAnsi="ＭＳ Ｐ明朝"/>
          <w:color w:val="000000" w:themeColor="text1"/>
          <w:sz w:val="27"/>
          <w:lang w:eastAsia="ja-JP"/>
        </w:rPr>
      </w:pPr>
    </w:p>
    <w:p w14:paraId="2AA71088" w14:textId="77777777" w:rsidR="00101068" w:rsidRPr="00AA0682" w:rsidRDefault="00E32B88">
      <w:pPr>
        <w:pStyle w:val="2"/>
        <w:spacing w:before="1"/>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７．研究組織</w:t>
      </w:r>
    </w:p>
    <w:p w14:paraId="6631FF08" w14:textId="77777777" w:rsidR="00101068" w:rsidRPr="00AA0682" w:rsidRDefault="00E32B88">
      <w:pPr>
        <w:pStyle w:val="a3"/>
        <w:tabs>
          <w:tab w:val="left" w:pos="3255"/>
        </w:tabs>
        <w:spacing w:before="85"/>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埼玉</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科</w:t>
      </w:r>
      <w:r w:rsidRPr="00AA0682">
        <w:rPr>
          <w:rFonts w:ascii="ＭＳ Ｐ明朝" w:eastAsia="ＭＳ Ｐ明朝" w:hAnsi="ＭＳ Ｐ明朝"/>
          <w:color w:val="000000" w:themeColor="text1"/>
          <w:spacing w:val="-3"/>
          <w:lang w:eastAsia="ja-JP"/>
        </w:rPr>
        <w:t>大</w:t>
      </w:r>
      <w:r w:rsidRPr="00AA0682">
        <w:rPr>
          <w:rFonts w:ascii="ＭＳ Ｐ明朝" w:eastAsia="ＭＳ Ｐ明朝" w:hAnsi="ＭＳ Ｐ明朝"/>
          <w:color w:val="000000" w:themeColor="text1"/>
          <w:lang w:eastAsia="ja-JP"/>
        </w:rPr>
        <w:t>学</w:t>
      </w:r>
      <w:r w:rsidRPr="00AA0682">
        <w:rPr>
          <w:rFonts w:ascii="ＭＳ Ｐ明朝" w:eastAsia="ＭＳ Ｐ明朝" w:hAnsi="ＭＳ Ｐ明朝"/>
          <w:color w:val="000000" w:themeColor="text1"/>
          <w:spacing w:val="-3"/>
          <w:lang w:eastAsia="ja-JP"/>
        </w:rPr>
        <w:t>総</w:t>
      </w:r>
      <w:r w:rsidRPr="00AA0682">
        <w:rPr>
          <w:rFonts w:ascii="ＭＳ Ｐ明朝" w:eastAsia="ＭＳ Ｐ明朝" w:hAnsi="ＭＳ Ｐ明朝"/>
          <w:color w:val="000000" w:themeColor="text1"/>
          <w:lang w:eastAsia="ja-JP"/>
        </w:rPr>
        <w:t>合</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療</w:t>
      </w:r>
      <w:r w:rsidRPr="00AA0682">
        <w:rPr>
          <w:rFonts w:ascii="ＭＳ Ｐ明朝" w:eastAsia="ＭＳ Ｐ明朝" w:hAnsi="ＭＳ Ｐ明朝"/>
          <w:color w:val="000000" w:themeColor="text1"/>
          <w:spacing w:val="-3"/>
          <w:lang w:eastAsia="ja-JP"/>
        </w:rPr>
        <w:t>セ</w:t>
      </w:r>
      <w:r w:rsidRPr="00AA0682">
        <w:rPr>
          <w:rFonts w:ascii="ＭＳ Ｐ明朝" w:eastAsia="ＭＳ Ｐ明朝" w:hAnsi="ＭＳ Ｐ明朝"/>
          <w:color w:val="000000" w:themeColor="text1"/>
          <w:lang w:eastAsia="ja-JP"/>
        </w:rPr>
        <w:t>ンター</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高</w:t>
      </w:r>
      <w:r w:rsidRPr="00AA0682">
        <w:rPr>
          <w:rFonts w:ascii="ＭＳ Ｐ明朝" w:eastAsia="ＭＳ Ｐ明朝" w:hAnsi="ＭＳ Ｐ明朝"/>
          <w:color w:val="000000" w:themeColor="text1"/>
          <w:lang w:eastAsia="ja-JP"/>
        </w:rPr>
        <w:t>井泰</w:t>
      </w:r>
    </w:p>
    <w:p w14:paraId="2711B6A4" w14:textId="77777777" w:rsidR="00101068" w:rsidRPr="00AA0682" w:rsidRDefault="00E66332">
      <w:pPr>
        <w:pStyle w:val="a3"/>
        <w:tabs>
          <w:tab w:val="left" w:pos="4303"/>
        </w:tabs>
        <w:spacing w:before="9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受精卵凍結、未受精</w:t>
      </w:r>
      <w:r w:rsidR="00E32B88" w:rsidRPr="00AA0682">
        <w:rPr>
          <w:rFonts w:ascii="ＭＳ Ｐ明朝" w:eastAsia="ＭＳ Ｐ明朝" w:hAnsi="ＭＳ Ｐ明朝"/>
          <w:color w:val="000000" w:themeColor="text1"/>
          <w:lang w:eastAsia="ja-JP"/>
        </w:rPr>
        <w:t>卵</w:t>
      </w:r>
      <w:r w:rsidR="00E32B88" w:rsidRPr="00AA0682">
        <w:rPr>
          <w:rFonts w:ascii="ＭＳ Ｐ明朝" w:eastAsia="ＭＳ Ｐ明朝" w:hAnsi="ＭＳ Ｐ明朝"/>
          <w:color w:val="000000" w:themeColor="text1"/>
          <w:spacing w:val="-3"/>
          <w:lang w:eastAsia="ja-JP"/>
        </w:rPr>
        <w:t>子</w:t>
      </w:r>
      <w:r w:rsidR="00E32B88" w:rsidRPr="00AA0682">
        <w:rPr>
          <w:rFonts w:ascii="ＭＳ Ｐ明朝" w:eastAsia="ＭＳ Ｐ明朝" w:hAnsi="ＭＳ Ｐ明朝"/>
          <w:color w:val="000000" w:themeColor="text1"/>
          <w:lang w:eastAsia="ja-JP"/>
        </w:rPr>
        <w:t>凍</w:t>
      </w:r>
      <w:r w:rsidR="00E32B88" w:rsidRPr="00AA0682">
        <w:rPr>
          <w:rFonts w:ascii="ＭＳ Ｐ明朝" w:eastAsia="ＭＳ Ｐ明朝" w:hAnsi="ＭＳ Ｐ明朝"/>
          <w:color w:val="000000" w:themeColor="text1"/>
          <w:spacing w:val="-3"/>
          <w:lang w:eastAsia="ja-JP"/>
        </w:rPr>
        <w:t>結</w:t>
      </w:r>
      <w:r w:rsidR="00E32B88" w:rsidRPr="00AA0682">
        <w:rPr>
          <w:rFonts w:ascii="ＭＳ Ｐ明朝" w:eastAsia="ＭＳ Ｐ明朝" w:hAnsi="ＭＳ Ｐ明朝"/>
          <w:color w:val="000000" w:themeColor="text1"/>
          <w:lang w:eastAsia="ja-JP"/>
        </w:rPr>
        <w:t>、</w:t>
      </w:r>
      <w:r w:rsidR="00E32B88" w:rsidRPr="00AA0682">
        <w:rPr>
          <w:rFonts w:ascii="ＭＳ Ｐ明朝" w:eastAsia="ＭＳ Ｐ明朝" w:hAnsi="ＭＳ Ｐ明朝"/>
          <w:color w:val="000000" w:themeColor="text1"/>
          <w:spacing w:val="-3"/>
          <w:lang w:eastAsia="ja-JP"/>
        </w:rPr>
        <w:t>卵</w:t>
      </w:r>
      <w:r w:rsidR="00E32B88" w:rsidRPr="00AA0682">
        <w:rPr>
          <w:rFonts w:ascii="ＭＳ Ｐ明朝" w:eastAsia="ＭＳ Ｐ明朝" w:hAnsi="ＭＳ Ｐ明朝"/>
          <w:color w:val="000000" w:themeColor="text1"/>
          <w:lang w:eastAsia="ja-JP"/>
        </w:rPr>
        <w:t>巣</w:t>
      </w:r>
      <w:r w:rsidR="00E32B88" w:rsidRPr="00AA0682">
        <w:rPr>
          <w:rFonts w:ascii="ＭＳ Ｐ明朝" w:eastAsia="ＭＳ Ｐ明朝" w:hAnsi="ＭＳ Ｐ明朝"/>
          <w:color w:val="000000" w:themeColor="text1"/>
          <w:spacing w:val="-3"/>
          <w:lang w:eastAsia="ja-JP"/>
        </w:rPr>
        <w:t>組</w:t>
      </w:r>
      <w:r w:rsidR="00E32B88" w:rsidRPr="00AA0682">
        <w:rPr>
          <w:rFonts w:ascii="ＭＳ Ｐ明朝" w:eastAsia="ＭＳ Ｐ明朝" w:hAnsi="ＭＳ Ｐ明朝"/>
          <w:color w:val="000000" w:themeColor="text1"/>
          <w:lang w:eastAsia="ja-JP"/>
        </w:rPr>
        <w:t>織凍</w:t>
      </w:r>
      <w:r w:rsidR="00E32B88" w:rsidRPr="00AA0682">
        <w:rPr>
          <w:rFonts w:ascii="ＭＳ Ｐ明朝" w:eastAsia="ＭＳ Ｐ明朝" w:hAnsi="ＭＳ Ｐ明朝"/>
          <w:color w:val="000000" w:themeColor="text1"/>
          <w:spacing w:val="-3"/>
          <w:lang w:eastAsia="ja-JP"/>
        </w:rPr>
        <w:t>結</w:t>
      </w:r>
      <w:r w:rsidRPr="00AA0682">
        <w:rPr>
          <w:rFonts w:ascii="ＭＳ Ｐ明朝" w:eastAsia="ＭＳ Ｐ明朝" w:hAnsi="ＭＳ Ｐ明朝" w:hint="eastAsia"/>
          <w:color w:val="000000" w:themeColor="text1"/>
          <w:spacing w:val="-3"/>
          <w:lang w:eastAsia="ja-JP"/>
        </w:rPr>
        <w:t>、精子凍結</w:t>
      </w:r>
      <w:r w:rsidR="00E32B88" w:rsidRPr="00AA0682">
        <w:rPr>
          <w:rFonts w:ascii="ＭＳ Ｐ明朝" w:eastAsia="ＭＳ Ｐ明朝" w:hAnsi="ＭＳ Ｐ明朝"/>
          <w:color w:val="000000" w:themeColor="text1"/>
          <w:lang w:eastAsia="ja-JP"/>
        </w:rPr>
        <w:t>の</w:t>
      </w:r>
      <w:r w:rsidR="00E32B88" w:rsidRPr="00AA0682">
        <w:rPr>
          <w:rFonts w:ascii="ＭＳ Ｐ明朝" w:eastAsia="ＭＳ Ｐ明朝" w:hAnsi="ＭＳ Ｐ明朝"/>
          <w:color w:val="000000" w:themeColor="text1"/>
          <w:spacing w:val="-3"/>
          <w:lang w:eastAsia="ja-JP"/>
        </w:rPr>
        <w:t>実</w:t>
      </w:r>
      <w:r w:rsidR="00E32B88" w:rsidRPr="00AA0682">
        <w:rPr>
          <w:rFonts w:ascii="ＭＳ Ｐ明朝" w:eastAsia="ＭＳ Ｐ明朝" w:hAnsi="ＭＳ Ｐ明朝"/>
          <w:color w:val="000000" w:themeColor="text1"/>
          <w:lang w:eastAsia="ja-JP"/>
        </w:rPr>
        <w:t>施</w:t>
      </w:r>
      <w:r w:rsidR="00E32B88" w:rsidRPr="00AA0682">
        <w:rPr>
          <w:rFonts w:ascii="ＭＳ Ｐ明朝" w:eastAsia="ＭＳ Ｐ明朝" w:hAnsi="ＭＳ Ｐ明朝"/>
          <w:color w:val="000000" w:themeColor="text1"/>
          <w:spacing w:val="-3"/>
          <w:lang w:eastAsia="ja-JP"/>
        </w:rPr>
        <w:t>施</w:t>
      </w:r>
      <w:r w:rsidR="00E32B88" w:rsidRPr="00AA0682">
        <w:rPr>
          <w:rFonts w:ascii="ＭＳ Ｐ明朝" w:eastAsia="ＭＳ Ｐ明朝" w:hAnsi="ＭＳ Ｐ明朝"/>
          <w:color w:val="000000" w:themeColor="text1"/>
          <w:lang w:eastAsia="ja-JP"/>
        </w:rPr>
        <w:t>設</w:t>
      </w:r>
      <w:r w:rsidR="000B575F" w:rsidRPr="00AA0682">
        <w:rPr>
          <w:rFonts w:ascii="ＭＳ Ｐ明朝" w:eastAsia="ＭＳ Ｐ明朝" w:hAnsi="ＭＳ Ｐ明朝" w:hint="eastAsia"/>
          <w:color w:val="000000" w:themeColor="text1"/>
          <w:lang w:eastAsia="ja-JP"/>
        </w:rPr>
        <w:t xml:space="preserve">　</w:t>
      </w:r>
      <w:r w:rsidR="002521D0" w:rsidRPr="00AA0682">
        <w:rPr>
          <w:rFonts w:ascii="ＭＳ Ｐ明朝" w:eastAsia="ＭＳ Ｐ明朝" w:hAnsi="ＭＳ Ｐ明朝"/>
          <w:color w:val="000000" w:themeColor="text1"/>
          <w:lang w:eastAsia="ja-JP"/>
        </w:rPr>
        <w:t>9</w:t>
      </w:r>
      <w:r w:rsidR="000F6BA8" w:rsidRPr="00AA0682">
        <w:rPr>
          <w:rFonts w:ascii="ＭＳ Ｐ明朝" w:eastAsia="ＭＳ Ｐ明朝" w:hAnsi="ＭＳ Ｐ明朝"/>
          <w:color w:val="000000" w:themeColor="text1"/>
          <w:lang w:eastAsia="ja-JP"/>
        </w:rPr>
        <w:t>5</w:t>
      </w:r>
      <w:r w:rsidR="00E32B88" w:rsidRPr="00AA0682">
        <w:rPr>
          <w:rFonts w:ascii="ＭＳ Ｐ明朝" w:eastAsia="ＭＳ Ｐ明朝" w:hAnsi="ＭＳ Ｐ明朝"/>
          <w:color w:val="000000" w:themeColor="text1"/>
          <w:lang w:eastAsia="ja-JP"/>
        </w:rPr>
        <w:t>施設</w:t>
      </w:r>
    </w:p>
    <w:p w14:paraId="6D987828" w14:textId="77777777" w:rsidR="00101068" w:rsidRPr="00AA0682" w:rsidRDefault="00E32B88">
      <w:pPr>
        <w:pStyle w:val="a3"/>
        <w:spacing w:before="91"/>
        <w:rPr>
          <w:rFonts w:ascii="ＭＳ Ｐ明朝" w:eastAsia="ＭＳ Ｐ明朝" w:hAnsi="ＭＳ Ｐ明朝"/>
          <w:color w:val="000000" w:themeColor="text1"/>
          <w:lang w:eastAsia="ja-JP"/>
        </w:rPr>
      </w:pPr>
      <w:r w:rsidRPr="00AA0682">
        <w:rPr>
          <w:rFonts w:ascii="ＭＳ Ｐ明朝" w:eastAsia="ＭＳ Ｐ明朝" w:hAnsi="ＭＳ Ｐ明朝" w:hint="eastAsia"/>
          <w:color w:val="000000" w:themeColor="text1"/>
          <w:lang w:eastAsia="ja-JP"/>
        </w:rPr>
        <w:t>対象施設</w:t>
      </w:r>
      <w:r w:rsidR="00C708D0" w:rsidRPr="00AA0682">
        <w:rPr>
          <w:rFonts w:ascii="ＭＳ Ｐ明朝" w:eastAsia="ＭＳ Ｐ明朝" w:hAnsi="ＭＳ Ｐ明朝" w:hint="eastAsia"/>
          <w:color w:val="000000" w:themeColor="text1"/>
          <w:lang w:eastAsia="ja-JP"/>
        </w:rPr>
        <w:t>は</w:t>
      </w:r>
      <w:r w:rsidR="000739A0" w:rsidRPr="00AA0682">
        <w:rPr>
          <w:rFonts w:ascii="ＭＳ Ｐ明朝" w:eastAsia="ＭＳ Ｐ明朝" w:hAnsi="ＭＳ Ｐ明朝"/>
          <w:color w:val="000000" w:themeColor="text1"/>
          <w:lang w:eastAsia="ja-JP"/>
        </w:rPr>
        <w:t>p4</w:t>
      </w:r>
      <w:r w:rsidR="000739A0" w:rsidRPr="00AA0682">
        <w:rPr>
          <w:rFonts w:ascii="ＭＳ Ｐ明朝" w:eastAsia="ＭＳ Ｐ明朝" w:hAnsi="ＭＳ Ｐ明朝" w:hint="eastAsia"/>
          <w:color w:val="000000" w:themeColor="text1"/>
          <w:lang w:eastAsia="ja-JP"/>
        </w:rPr>
        <w:t>以降</w:t>
      </w:r>
      <w:r w:rsidR="00C708D0" w:rsidRPr="00AA0682">
        <w:rPr>
          <w:rFonts w:ascii="ＭＳ Ｐ明朝" w:eastAsia="ＭＳ Ｐ明朝" w:hAnsi="ＭＳ Ｐ明朝" w:hint="eastAsia"/>
          <w:color w:val="000000" w:themeColor="text1"/>
          <w:lang w:eastAsia="ja-JP"/>
        </w:rPr>
        <w:t>を参照</w:t>
      </w:r>
    </w:p>
    <w:p w14:paraId="0D469AC8" w14:textId="77777777" w:rsidR="00101068" w:rsidRPr="00AA0682" w:rsidRDefault="00101068">
      <w:pPr>
        <w:pStyle w:val="a3"/>
        <w:ind w:left="0"/>
        <w:rPr>
          <w:rFonts w:ascii="ＭＳ Ｐ明朝" w:eastAsia="ＭＳ Ｐ明朝" w:hAnsi="ＭＳ Ｐ明朝"/>
          <w:color w:val="000000" w:themeColor="text1"/>
          <w:sz w:val="24"/>
          <w:lang w:eastAsia="ja-JP"/>
        </w:rPr>
      </w:pPr>
    </w:p>
    <w:p w14:paraId="68ACB50F" w14:textId="77777777" w:rsidR="00101068" w:rsidRPr="00AA0682" w:rsidRDefault="00E32B88">
      <w:pPr>
        <w:pStyle w:val="2"/>
        <w:spacing w:before="168"/>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８．お問い合わせ先</w:t>
      </w:r>
    </w:p>
    <w:p w14:paraId="44AAE873" w14:textId="77777777" w:rsidR="00101068" w:rsidRPr="00AA0682" w:rsidRDefault="00E32B88">
      <w:pPr>
        <w:pStyle w:val="a3"/>
        <w:spacing w:before="85"/>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本研究に関するご質問等がありましたら下記の連絡先までお問い合わせ下さい。</w:t>
      </w:r>
    </w:p>
    <w:p w14:paraId="6BA4621C" w14:textId="77777777" w:rsidR="00101068" w:rsidRPr="00AA0682" w:rsidRDefault="00E32B88">
      <w:pPr>
        <w:pStyle w:val="a3"/>
        <w:spacing w:before="91" w:line="321" w:lineRule="auto"/>
        <w:ind w:right="315"/>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ご希望があれば、他の研究対象者の個人情報及び知的財産の保護に支障がない範囲内で、研究計画書及び関連資料を閲覧することが出来ますのでお申出下さい。</w:t>
      </w:r>
    </w:p>
    <w:p w14:paraId="1C54C050" w14:textId="77777777" w:rsidR="00101068" w:rsidRPr="00AA0682" w:rsidRDefault="00E32B88">
      <w:pPr>
        <w:pStyle w:val="a3"/>
        <w:spacing w:line="321" w:lineRule="auto"/>
        <w:ind w:right="215" w:firstLine="211"/>
        <w:jc w:val="both"/>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7A628584" w14:textId="77777777" w:rsidR="00101068" w:rsidRPr="00AA0682" w:rsidRDefault="00101068">
      <w:pPr>
        <w:pStyle w:val="a3"/>
        <w:spacing w:before="11"/>
        <w:ind w:left="0"/>
        <w:rPr>
          <w:rFonts w:ascii="ＭＳ Ｐ明朝" w:eastAsia="ＭＳ Ｐ明朝" w:hAnsi="ＭＳ Ｐ明朝"/>
          <w:color w:val="000000" w:themeColor="text1"/>
          <w:sz w:val="27"/>
          <w:lang w:eastAsia="ja-JP"/>
        </w:rPr>
      </w:pPr>
    </w:p>
    <w:p w14:paraId="30A90B98" w14:textId="77777777" w:rsidR="00101068" w:rsidRPr="00AA0682" w:rsidRDefault="00E32B88" w:rsidP="00B01B0D">
      <w:pPr>
        <w:pStyle w:val="a3"/>
        <w:tabs>
          <w:tab w:val="left" w:pos="2834"/>
          <w:tab w:val="left" w:pos="3463"/>
          <w:tab w:val="left" w:pos="4514"/>
        </w:tabs>
        <w:spacing w:before="1" w:line="321" w:lineRule="auto"/>
        <w:ind w:left="523" w:right="3049"/>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spacing w:val="-3"/>
          <w:lang w:eastAsia="ja-JP"/>
        </w:rPr>
        <w:t>照</w:t>
      </w:r>
      <w:r w:rsidRPr="00AA0682">
        <w:rPr>
          <w:rFonts w:ascii="ＭＳ Ｐ明朝" w:eastAsia="ＭＳ Ｐ明朝" w:hAnsi="ＭＳ Ｐ明朝"/>
          <w:color w:val="000000" w:themeColor="text1"/>
          <w:lang w:eastAsia="ja-JP"/>
        </w:rPr>
        <w:t>会</w:t>
      </w:r>
      <w:r w:rsidRPr="00AA0682">
        <w:rPr>
          <w:rFonts w:ascii="ＭＳ Ｐ明朝" w:eastAsia="ＭＳ Ｐ明朝" w:hAnsi="ＭＳ Ｐ明朝"/>
          <w:color w:val="000000" w:themeColor="text1"/>
          <w:spacing w:val="-3"/>
          <w:lang w:eastAsia="ja-JP"/>
        </w:rPr>
        <w:t>先</w:t>
      </w:r>
      <w:r w:rsidRPr="00AA0682">
        <w:rPr>
          <w:rFonts w:ascii="ＭＳ Ｐ明朝" w:eastAsia="ＭＳ Ｐ明朝" w:hAnsi="ＭＳ Ｐ明朝"/>
          <w:color w:val="000000" w:themeColor="text1"/>
          <w:lang w:eastAsia="ja-JP"/>
        </w:rPr>
        <w:t>お</w:t>
      </w:r>
      <w:r w:rsidRPr="00AA0682">
        <w:rPr>
          <w:rFonts w:ascii="ＭＳ Ｐ明朝" w:eastAsia="ＭＳ Ｐ明朝" w:hAnsi="ＭＳ Ｐ明朝"/>
          <w:color w:val="000000" w:themeColor="text1"/>
          <w:spacing w:val="-3"/>
          <w:lang w:eastAsia="ja-JP"/>
        </w:rPr>
        <w:t>よ</w:t>
      </w:r>
      <w:r w:rsidRPr="00AA0682">
        <w:rPr>
          <w:rFonts w:ascii="ＭＳ Ｐ明朝" w:eastAsia="ＭＳ Ｐ明朝" w:hAnsi="ＭＳ Ｐ明朝"/>
          <w:color w:val="000000" w:themeColor="text1"/>
          <w:lang w:eastAsia="ja-JP"/>
        </w:rPr>
        <w:t>び</w:t>
      </w:r>
      <w:r w:rsidRPr="00AA0682">
        <w:rPr>
          <w:rFonts w:ascii="ＭＳ Ｐ明朝" w:eastAsia="ＭＳ Ｐ明朝" w:hAnsi="ＭＳ Ｐ明朝"/>
          <w:color w:val="000000" w:themeColor="text1"/>
          <w:spacing w:val="-3"/>
          <w:lang w:eastAsia="ja-JP"/>
        </w:rPr>
        <w:t>研</w:t>
      </w:r>
      <w:r w:rsidRPr="00AA0682">
        <w:rPr>
          <w:rFonts w:ascii="ＭＳ Ｐ明朝" w:eastAsia="ＭＳ Ｐ明朝" w:hAnsi="ＭＳ Ｐ明朝"/>
          <w:color w:val="000000" w:themeColor="text1"/>
          <w:lang w:eastAsia="ja-JP"/>
        </w:rPr>
        <w:t>究</w:t>
      </w:r>
      <w:r w:rsidRPr="00AA0682">
        <w:rPr>
          <w:rFonts w:ascii="ＭＳ Ｐ明朝" w:eastAsia="ＭＳ Ｐ明朝" w:hAnsi="ＭＳ Ｐ明朝"/>
          <w:color w:val="000000" w:themeColor="text1"/>
          <w:spacing w:val="-3"/>
          <w:lang w:eastAsia="ja-JP"/>
        </w:rPr>
        <w:t>へ</w:t>
      </w:r>
      <w:r w:rsidRPr="00AA0682">
        <w:rPr>
          <w:rFonts w:ascii="ＭＳ Ｐ明朝" w:eastAsia="ＭＳ Ｐ明朝" w:hAnsi="ＭＳ Ｐ明朝"/>
          <w:color w:val="000000" w:themeColor="text1"/>
          <w:lang w:eastAsia="ja-JP"/>
        </w:rPr>
        <w:t>の利</w:t>
      </w:r>
      <w:r w:rsidRPr="00AA0682">
        <w:rPr>
          <w:rFonts w:ascii="ＭＳ Ｐ明朝" w:eastAsia="ＭＳ Ｐ明朝" w:hAnsi="ＭＳ Ｐ明朝"/>
          <w:color w:val="000000" w:themeColor="text1"/>
          <w:spacing w:val="-3"/>
          <w:lang w:eastAsia="ja-JP"/>
        </w:rPr>
        <w:t>用</w:t>
      </w:r>
      <w:r w:rsidRPr="00AA0682">
        <w:rPr>
          <w:rFonts w:ascii="ＭＳ Ｐ明朝" w:eastAsia="ＭＳ Ｐ明朝" w:hAnsi="ＭＳ Ｐ明朝"/>
          <w:color w:val="000000" w:themeColor="text1"/>
          <w:lang w:eastAsia="ja-JP"/>
        </w:rPr>
        <w:t>を</w:t>
      </w:r>
      <w:r w:rsidRPr="00AA0682">
        <w:rPr>
          <w:rFonts w:ascii="ＭＳ Ｐ明朝" w:eastAsia="ＭＳ Ｐ明朝" w:hAnsi="ＭＳ Ｐ明朝"/>
          <w:color w:val="000000" w:themeColor="text1"/>
          <w:spacing w:val="-3"/>
          <w:lang w:eastAsia="ja-JP"/>
        </w:rPr>
        <w:t>拒</w:t>
      </w:r>
      <w:r w:rsidRPr="00AA0682">
        <w:rPr>
          <w:rFonts w:ascii="ＭＳ Ｐ明朝" w:eastAsia="ＭＳ Ｐ明朝" w:hAnsi="ＭＳ Ｐ明朝"/>
          <w:color w:val="000000" w:themeColor="text1"/>
          <w:lang w:eastAsia="ja-JP"/>
        </w:rPr>
        <w:t>否</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場</w:t>
      </w:r>
      <w:r w:rsidRPr="00AA0682">
        <w:rPr>
          <w:rFonts w:ascii="ＭＳ Ｐ明朝" w:eastAsia="ＭＳ Ｐ明朝" w:hAnsi="ＭＳ Ｐ明朝"/>
          <w:color w:val="000000" w:themeColor="text1"/>
          <w:lang w:eastAsia="ja-JP"/>
        </w:rPr>
        <w:t>合</w:t>
      </w:r>
      <w:r w:rsidRPr="00AA0682">
        <w:rPr>
          <w:rFonts w:ascii="ＭＳ Ｐ明朝" w:eastAsia="ＭＳ Ｐ明朝" w:hAnsi="ＭＳ Ｐ明朝"/>
          <w:color w:val="000000" w:themeColor="text1"/>
          <w:spacing w:val="-3"/>
          <w:lang w:eastAsia="ja-JP"/>
        </w:rPr>
        <w:t>の</w:t>
      </w:r>
      <w:r w:rsidRPr="00AA0682">
        <w:rPr>
          <w:rFonts w:ascii="ＭＳ Ｐ明朝" w:eastAsia="ＭＳ Ｐ明朝" w:hAnsi="ＭＳ Ｐ明朝"/>
          <w:color w:val="000000" w:themeColor="text1"/>
          <w:lang w:eastAsia="ja-JP"/>
        </w:rPr>
        <w:t>連絡</w:t>
      </w:r>
      <w:r w:rsidRPr="00AA0682">
        <w:rPr>
          <w:rFonts w:ascii="ＭＳ Ｐ明朝" w:eastAsia="ＭＳ Ｐ明朝" w:hAnsi="ＭＳ Ｐ明朝"/>
          <w:color w:val="000000" w:themeColor="text1"/>
          <w:spacing w:val="-3"/>
          <w:lang w:eastAsia="ja-JP"/>
        </w:rPr>
        <w:t>先</w:t>
      </w:r>
      <w:r w:rsidRPr="00AA0682">
        <w:rPr>
          <w:rFonts w:ascii="ＭＳ Ｐ明朝" w:eastAsia="ＭＳ Ｐ明朝" w:hAnsi="ＭＳ Ｐ明朝"/>
          <w:color w:val="000000" w:themeColor="text1"/>
          <w:lang w:eastAsia="ja-JP"/>
        </w:rPr>
        <w:t xml:space="preserve">： </w:t>
      </w:r>
      <w:r w:rsidRPr="00AA0682">
        <w:rPr>
          <w:rFonts w:ascii="ＭＳ Ｐ明朝" w:eastAsia="ＭＳ Ｐ明朝" w:hAnsi="ＭＳ Ｐ明朝"/>
          <w:color w:val="000000" w:themeColor="text1"/>
          <w:spacing w:val="-3"/>
          <w:lang w:eastAsia="ja-JP"/>
        </w:rPr>
        <w:t>東</w:t>
      </w:r>
      <w:r w:rsidRPr="00AA0682">
        <w:rPr>
          <w:rFonts w:ascii="ＭＳ Ｐ明朝" w:eastAsia="ＭＳ Ｐ明朝" w:hAnsi="ＭＳ Ｐ明朝"/>
          <w:color w:val="000000" w:themeColor="text1"/>
          <w:lang w:eastAsia="ja-JP"/>
        </w:rPr>
        <w:t>北</w:t>
      </w:r>
      <w:r w:rsidRPr="00AA0682">
        <w:rPr>
          <w:rFonts w:ascii="ＭＳ Ｐ明朝" w:eastAsia="ＭＳ Ｐ明朝" w:hAnsi="ＭＳ Ｐ明朝"/>
          <w:color w:val="000000" w:themeColor="text1"/>
          <w:spacing w:val="-3"/>
          <w:lang w:eastAsia="ja-JP"/>
        </w:rPr>
        <w:t>大</w:t>
      </w:r>
      <w:r w:rsidRPr="00AA0682">
        <w:rPr>
          <w:rFonts w:ascii="ＭＳ Ｐ明朝" w:eastAsia="ＭＳ Ｐ明朝" w:hAnsi="ＭＳ Ｐ明朝"/>
          <w:color w:val="000000" w:themeColor="text1"/>
          <w:lang w:eastAsia="ja-JP"/>
        </w:rPr>
        <w:t>学</w:t>
      </w:r>
      <w:r w:rsidRPr="00AA0682">
        <w:rPr>
          <w:rFonts w:ascii="ＭＳ Ｐ明朝" w:eastAsia="ＭＳ Ｐ明朝" w:hAnsi="ＭＳ Ｐ明朝"/>
          <w:color w:val="000000" w:themeColor="text1"/>
          <w:spacing w:val="-3"/>
          <w:lang w:eastAsia="ja-JP"/>
        </w:rPr>
        <w:t>病</w:t>
      </w:r>
      <w:r w:rsidRPr="00AA0682">
        <w:rPr>
          <w:rFonts w:ascii="ＭＳ Ｐ明朝" w:eastAsia="ＭＳ Ｐ明朝" w:hAnsi="ＭＳ Ｐ明朝"/>
          <w:color w:val="000000" w:themeColor="text1"/>
          <w:lang w:eastAsia="ja-JP"/>
        </w:rPr>
        <w:t>院</w:t>
      </w:r>
      <w:r w:rsidRPr="00AA0682">
        <w:rPr>
          <w:rFonts w:ascii="ＭＳ Ｐ明朝" w:eastAsia="ＭＳ Ｐ明朝" w:hAnsi="ＭＳ Ｐ明朝"/>
          <w:color w:val="000000" w:themeColor="text1"/>
          <w:spacing w:val="-3"/>
          <w:lang w:eastAsia="ja-JP"/>
        </w:rPr>
        <w:t>産</w:t>
      </w:r>
      <w:r w:rsidRPr="00AA0682">
        <w:rPr>
          <w:rFonts w:ascii="ＭＳ Ｐ明朝" w:eastAsia="ＭＳ Ｐ明朝" w:hAnsi="ＭＳ Ｐ明朝"/>
          <w:color w:val="000000" w:themeColor="text1"/>
          <w:lang w:eastAsia="ja-JP"/>
        </w:rPr>
        <w:t>婦</w:t>
      </w:r>
      <w:r w:rsidRPr="00AA0682">
        <w:rPr>
          <w:rFonts w:ascii="ＭＳ Ｐ明朝" w:eastAsia="ＭＳ Ｐ明朝" w:hAnsi="ＭＳ Ｐ明朝"/>
          <w:color w:val="000000" w:themeColor="text1"/>
          <w:spacing w:val="-3"/>
          <w:lang w:eastAsia="ja-JP"/>
        </w:rPr>
        <w:t>人</w:t>
      </w:r>
      <w:r w:rsidRPr="00AA0682">
        <w:rPr>
          <w:rFonts w:ascii="ＭＳ Ｐ明朝" w:eastAsia="ＭＳ Ｐ明朝" w:hAnsi="ＭＳ Ｐ明朝"/>
          <w:color w:val="000000" w:themeColor="text1"/>
          <w:lang w:eastAsia="ja-JP"/>
        </w:rPr>
        <w:t>科</w:t>
      </w:r>
      <w:r w:rsidRPr="00AA0682">
        <w:rPr>
          <w:rFonts w:ascii="ＭＳ Ｐ明朝" w:eastAsia="ＭＳ Ｐ明朝" w:hAnsi="ＭＳ Ｐ明朝"/>
          <w:color w:val="000000" w:themeColor="text1"/>
          <w:lang w:eastAsia="ja-JP"/>
        </w:rPr>
        <w:tab/>
      </w:r>
      <w:r w:rsidR="00B01B0D" w:rsidRPr="00AA0682">
        <w:rPr>
          <w:rFonts w:ascii="ＭＳ Ｐ明朝" w:eastAsia="ＭＳ Ｐ明朝" w:hAnsi="ＭＳ Ｐ明朝" w:hint="eastAsia"/>
          <w:color w:val="000000" w:themeColor="text1"/>
          <w:lang w:eastAsia="ja-JP"/>
        </w:rPr>
        <w:t xml:space="preserve">准教授　</w:t>
      </w:r>
      <w:r w:rsidRPr="00AA0682">
        <w:rPr>
          <w:rFonts w:ascii="ＭＳ Ｐ明朝" w:eastAsia="ＭＳ Ｐ明朝" w:hAnsi="ＭＳ Ｐ明朝"/>
          <w:color w:val="000000" w:themeColor="text1"/>
          <w:lang w:eastAsia="ja-JP"/>
        </w:rPr>
        <w:t>立</w:t>
      </w:r>
      <w:r w:rsidRPr="00AA0682">
        <w:rPr>
          <w:rFonts w:ascii="ＭＳ Ｐ明朝" w:eastAsia="ＭＳ Ｐ明朝" w:hAnsi="ＭＳ Ｐ明朝"/>
          <w:color w:val="000000" w:themeColor="text1"/>
          <w:spacing w:val="-3"/>
          <w:lang w:eastAsia="ja-JP"/>
        </w:rPr>
        <w:t>花</w:t>
      </w:r>
      <w:r w:rsidRPr="00AA0682">
        <w:rPr>
          <w:rFonts w:ascii="ＭＳ Ｐ明朝" w:eastAsia="ＭＳ Ｐ明朝" w:hAnsi="ＭＳ Ｐ明朝"/>
          <w:color w:val="000000" w:themeColor="text1"/>
          <w:lang w:eastAsia="ja-JP"/>
        </w:rPr>
        <w:t>眞仁</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(研</w:t>
      </w:r>
      <w:r w:rsidRPr="00AA0682">
        <w:rPr>
          <w:rFonts w:ascii="ＭＳ Ｐ明朝" w:eastAsia="ＭＳ Ｐ明朝" w:hAnsi="ＭＳ Ｐ明朝"/>
          <w:color w:val="000000" w:themeColor="text1"/>
          <w:lang w:eastAsia="ja-JP"/>
        </w:rPr>
        <w:t>究責</w:t>
      </w:r>
      <w:r w:rsidRPr="00AA0682">
        <w:rPr>
          <w:rFonts w:ascii="ＭＳ Ｐ明朝" w:eastAsia="ＭＳ Ｐ明朝" w:hAnsi="ＭＳ Ｐ明朝"/>
          <w:color w:val="000000" w:themeColor="text1"/>
          <w:spacing w:val="-3"/>
          <w:lang w:eastAsia="ja-JP"/>
        </w:rPr>
        <w:t>任</w:t>
      </w:r>
      <w:r w:rsidRPr="00AA0682">
        <w:rPr>
          <w:rFonts w:ascii="ＭＳ Ｐ明朝" w:eastAsia="ＭＳ Ｐ明朝" w:hAnsi="ＭＳ Ｐ明朝"/>
          <w:color w:val="000000" w:themeColor="text1"/>
          <w:lang w:eastAsia="ja-JP"/>
        </w:rPr>
        <w:t>者</w:t>
      </w:r>
      <w:r w:rsidRPr="00AA0682">
        <w:rPr>
          <w:rFonts w:ascii="ＭＳ Ｐ明朝" w:eastAsia="ＭＳ Ｐ明朝" w:hAnsi="ＭＳ Ｐ明朝"/>
          <w:color w:val="000000" w:themeColor="text1"/>
          <w:spacing w:val="-15"/>
          <w:lang w:eastAsia="ja-JP"/>
        </w:rPr>
        <w:t>)</w:t>
      </w:r>
    </w:p>
    <w:p w14:paraId="602E9CC2" w14:textId="77777777" w:rsidR="00101068" w:rsidRPr="00AA0682" w:rsidRDefault="00E32B88">
      <w:pPr>
        <w:pStyle w:val="a3"/>
        <w:tabs>
          <w:tab w:val="left" w:pos="1783"/>
        </w:tabs>
        <w:spacing w:line="321" w:lineRule="auto"/>
        <w:ind w:left="521" w:right="3889"/>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〒980-8574</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宮</w:t>
      </w:r>
      <w:r w:rsidRPr="00AA0682">
        <w:rPr>
          <w:rFonts w:ascii="ＭＳ Ｐ明朝" w:eastAsia="ＭＳ Ｐ明朝" w:hAnsi="ＭＳ Ｐ明朝"/>
          <w:color w:val="000000" w:themeColor="text1"/>
          <w:lang w:eastAsia="ja-JP"/>
        </w:rPr>
        <w:t>城</w:t>
      </w:r>
      <w:r w:rsidRPr="00AA0682">
        <w:rPr>
          <w:rFonts w:ascii="ＭＳ Ｐ明朝" w:eastAsia="ＭＳ Ｐ明朝" w:hAnsi="ＭＳ Ｐ明朝"/>
          <w:color w:val="000000" w:themeColor="text1"/>
          <w:spacing w:val="-3"/>
          <w:lang w:eastAsia="ja-JP"/>
        </w:rPr>
        <w:t>県</w:t>
      </w:r>
      <w:r w:rsidRPr="00AA0682">
        <w:rPr>
          <w:rFonts w:ascii="ＭＳ Ｐ明朝" w:eastAsia="ＭＳ Ｐ明朝" w:hAnsi="ＭＳ Ｐ明朝"/>
          <w:color w:val="000000" w:themeColor="text1"/>
          <w:lang w:eastAsia="ja-JP"/>
        </w:rPr>
        <w:t>仙</w:t>
      </w:r>
      <w:r w:rsidRPr="00AA0682">
        <w:rPr>
          <w:rFonts w:ascii="ＭＳ Ｐ明朝" w:eastAsia="ＭＳ Ｐ明朝" w:hAnsi="ＭＳ Ｐ明朝"/>
          <w:color w:val="000000" w:themeColor="text1"/>
          <w:spacing w:val="-3"/>
          <w:lang w:eastAsia="ja-JP"/>
        </w:rPr>
        <w:t>台</w:t>
      </w:r>
      <w:r w:rsidRPr="00AA0682">
        <w:rPr>
          <w:rFonts w:ascii="ＭＳ Ｐ明朝" w:eastAsia="ＭＳ Ｐ明朝" w:hAnsi="ＭＳ Ｐ明朝"/>
          <w:color w:val="000000" w:themeColor="text1"/>
          <w:lang w:eastAsia="ja-JP"/>
        </w:rPr>
        <w:t>市青</w:t>
      </w:r>
      <w:r w:rsidRPr="00AA0682">
        <w:rPr>
          <w:rFonts w:ascii="ＭＳ Ｐ明朝" w:eastAsia="ＭＳ Ｐ明朝" w:hAnsi="ＭＳ Ｐ明朝"/>
          <w:color w:val="000000" w:themeColor="text1"/>
          <w:spacing w:val="-3"/>
          <w:lang w:eastAsia="ja-JP"/>
        </w:rPr>
        <w:t>葉</w:t>
      </w:r>
      <w:r w:rsidRPr="00AA0682">
        <w:rPr>
          <w:rFonts w:ascii="ＭＳ Ｐ明朝" w:eastAsia="ＭＳ Ｐ明朝" w:hAnsi="ＭＳ Ｐ明朝"/>
          <w:color w:val="000000" w:themeColor="text1"/>
          <w:lang w:eastAsia="ja-JP"/>
        </w:rPr>
        <w:t>区</w:t>
      </w:r>
      <w:r w:rsidRPr="00AA0682">
        <w:rPr>
          <w:rFonts w:ascii="ＭＳ Ｐ明朝" w:eastAsia="ＭＳ Ｐ明朝" w:hAnsi="ＭＳ Ｐ明朝"/>
          <w:color w:val="000000" w:themeColor="text1"/>
          <w:spacing w:val="-3"/>
          <w:lang w:eastAsia="ja-JP"/>
        </w:rPr>
        <w:t>星</w:t>
      </w:r>
      <w:r w:rsidRPr="00AA0682">
        <w:rPr>
          <w:rFonts w:ascii="ＭＳ Ｐ明朝" w:eastAsia="ＭＳ Ｐ明朝" w:hAnsi="ＭＳ Ｐ明朝"/>
          <w:color w:val="000000" w:themeColor="text1"/>
          <w:lang w:eastAsia="ja-JP"/>
        </w:rPr>
        <w:t>陵</w:t>
      </w:r>
      <w:r w:rsidRPr="00AA0682">
        <w:rPr>
          <w:rFonts w:ascii="ＭＳ Ｐ明朝" w:eastAsia="ＭＳ Ｐ明朝" w:hAnsi="ＭＳ Ｐ明朝"/>
          <w:color w:val="000000" w:themeColor="text1"/>
          <w:spacing w:val="-3"/>
          <w:lang w:eastAsia="ja-JP"/>
        </w:rPr>
        <w:t>町</w:t>
      </w:r>
      <w:r w:rsidRPr="00AA0682">
        <w:rPr>
          <w:rFonts w:ascii="ＭＳ Ｐ明朝" w:eastAsia="ＭＳ Ｐ明朝" w:hAnsi="ＭＳ Ｐ明朝"/>
          <w:color w:val="000000" w:themeColor="text1"/>
          <w:spacing w:val="-6"/>
          <w:lang w:eastAsia="ja-JP"/>
        </w:rPr>
        <w:t xml:space="preserve">１－１ </w:t>
      </w:r>
      <w:r w:rsidRPr="00AA0682">
        <w:rPr>
          <w:rFonts w:ascii="ＭＳ Ｐ明朝" w:eastAsia="ＭＳ Ｐ明朝" w:hAnsi="ＭＳ Ｐ明朝"/>
          <w:color w:val="000000" w:themeColor="text1"/>
          <w:lang w:eastAsia="ja-JP"/>
        </w:rPr>
        <w:t>平日</w:t>
      </w:r>
      <w:r w:rsidRPr="00AA0682">
        <w:rPr>
          <w:rFonts w:ascii="ＭＳ Ｐ明朝" w:eastAsia="ＭＳ Ｐ明朝" w:hAnsi="ＭＳ Ｐ明朝"/>
          <w:color w:val="000000" w:themeColor="text1"/>
          <w:spacing w:val="1"/>
          <w:lang w:eastAsia="ja-JP"/>
        </w:rPr>
        <w:t xml:space="preserve"> </w:t>
      </w:r>
      <w:r w:rsidRPr="00AA0682">
        <w:rPr>
          <w:rFonts w:ascii="ＭＳ Ｐ明朝" w:eastAsia="ＭＳ Ｐ明朝" w:hAnsi="ＭＳ Ｐ明朝"/>
          <w:color w:val="000000" w:themeColor="text1"/>
          <w:lang w:eastAsia="ja-JP"/>
        </w:rPr>
        <w:t>022-717-7254、</w:t>
      </w:r>
      <w:r w:rsidRPr="00AA0682">
        <w:rPr>
          <w:rFonts w:ascii="ＭＳ Ｐ明朝" w:eastAsia="ＭＳ Ｐ明朝" w:hAnsi="ＭＳ Ｐ明朝"/>
          <w:color w:val="000000" w:themeColor="text1"/>
          <w:spacing w:val="-3"/>
          <w:lang w:eastAsia="ja-JP"/>
        </w:rPr>
        <w:t>夜間</w:t>
      </w:r>
      <w:r w:rsidRPr="00AA0682">
        <w:rPr>
          <w:rFonts w:ascii="ＭＳ Ｐ明朝" w:eastAsia="ＭＳ Ｐ明朝" w:hAnsi="ＭＳ Ｐ明朝"/>
          <w:color w:val="000000" w:themeColor="text1"/>
          <w:lang w:eastAsia="ja-JP"/>
        </w:rPr>
        <w:t>・休日</w:t>
      </w:r>
      <w:r w:rsidRPr="00AA0682">
        <w:rPr>
          <w:rFonts w:ascii="ＭＳ Ｐ明朝" w:eastAsia="ＭＳ Ｐ明朝" w:hAnsi="ＭＳ Ｐ明朝"/>
          <w:color w:val="000000" w:themeColor="text1"/>
          <w:spacing w:val="-1"/>
          <w:lang w:eastAsia="ja-JP"/>
        </w:rPr>
        <w:t xml:space="preserve"> </w:t>
      </w:r>
      <w:r w:rsidRPr="00AA0682">
        <w:rPr>
          <w:rFonts w:ascii="ＭＳ Ｐ明朝" w:eastAsia="ＭＳ Ｐ明朝" w:hAnsi="ＭＳ Ｐ明朝"/>
          <w:color w:val="000000" w:themeColor="text1"/>
          <w:lang w:eastAsia="ja-JP"/>
        </w:rPr>
        <w:t>022-717-7254</w:t>
      </w:r>
    </w:p>
    <w:p w14:paraId="7740B6CF" w14:textId="77777777" w:rsidR="00101068" w:rsidRPr="00AA0682" w:rsidRDefault="00101068">
      <w:pPr>
        <w:pStyle w:val="a3"/>
        <w:spacing w:before="11"/>
        <w:ind w:left="0"/>
        <w:rPr>
          <w:rFonts w:ascii="ＭＳ Ｐ明朝" w:eastAsia="ＭＳ Ｐ明朝" w:hAnsi="ＭＳ Ｐ明朝"/>
          <w:color w:val="000000" w:themeColor="text1"/>
          <w:sz w:val="27"/>
          <w:lang w:eastAsia="ja-JP"/>
        </w:rPr>
      </w:pPr>
    </w:p>
    <w:p w14:paraId="08B21877" w14:textId="77777777" w:rsidR="00101068" w:rsidRPr="00AA0682" w:rsidRDefault="00E32B88">
      <w:pPr>
        <w:pStyle w:val="a3"/>
        <w:tabs>
          <w:tab w:val="left" w:pos="4934"/>
          <w:tab w:val="left" w:pos="5565"/>
        </w:tabs>
        <w:ind w:left="52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研究</w:t>
      </w:r>
      <w:r w:rsidRPr="00AA0682">
        <w:rPr>
          <w:rFonts w:ascii="ＭＳ Ｐ明朝" w:eastAsia="ＭＳ Ｐ明朝" w:hAnsi="ＭＳ Ｐ明朝"/>
          <w:color w:val="000000" w:themeColor="text1"/>
          <w:spacing w:val="-3"/>
          <w:lang w:eastAsia="ja-JP"/>
        </w:rPr>
        <w:t>代</w:t>
      </w:r>
      <w:r w:rsidRPr="00AA0682">
        <w:rPr>
          <w:rFonts w:ascii="ＭＳ Ｐ明朝" w:eastAsia="ＭＳ Ｐ明朝" w:hAnsi="ＭＳ Ｐ明朝"/>
          <w:color w:val="000000" w:themeColor="text1"/>
          <w:lang w:eastAsia="ja-JP"/>
        </w:rPr>
        <w:t>表</w:t>
      </w:r>
      <w:r w:rsidRPr="00AA0682">
        <w:rPr>
          <w:rFonts w:ascii="ＭＳ Ｐ明朝" w:eastAsia="ＭＳ Ｐ明朝" w:hAnsi="ＭＳ Ｐ明朝"/>
          <w:color w:val="000000" w:themeColor="text1"/>
          <w:spacing w:val="-3"/>
          <w:lang w:eastAsia="ja-JP"/>
        </w:rPr>
        <w:t>者</w:t>
      </w:r>
      <w:r w:rsidRPr="00AA0682">
        <w:rPr>
          <w:rFonts w:ascii="ＭＳ Ｐ明朝" w:eastAsia="ＭＳ Ｐ明朝" w:hAnsi="ＭＳ Ｐ明朝"/>
          <w:color w:val="000000" w:themeColor="text1"/>
          <w:lang w:eastAsia="ja-JP"/>
        </w:rPr>
        <w:t>：</w:t>
      </w:r>
      <w:r w:rsidRPr="00AA0682">
        <w:rPr>
          <w:rFonts w:ascii="ＭＳ Ｐ明朝" w:eastAsia="ＭＳ Ｐ明朝" w:hAnsi="ＭＳ Ｐ明朝"/>
          <w:color w:val="000000" w:themeColor="text1"/>
          <w:spacing w:val="-3"/>
          <w:lang w:eastAsia="ja-JP"/>
        </w:rPr>
        <w:t>埼</w:t>
      </w:r>
      <w:r w:rsidRPr="00AA0682">
        <w:rPr>
          <w:rFonts w:ascii="ＭＳ Ｐ明朝" w:eastAsia="ＭＳ Ｐ明朝" w:hAnsi="ＭＳ Ｐ明朝"/>
          <w:color w:val="000000" w:themeColor="text1"/>
          <w:lang w:eastAsia="ja-JP"/>
        </w:rPr>
        <w:t>玉</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科</w:t>
      </w:r>
      <w:r w:rsidRPr="00AA0682">
        <w:rPr>
          <w:rFonts w:ascii="ＭＳ Ｐ明朝" w:eastAsia="ＭＳ Ｐ明朝" w:hAnsi="ＭＳ Ｐ明朝"/>
          <w:color w:val="000000" w:themeColor="text1"/>
          <w:spacing w:val="-3"/>
          <w:lang w:eastAsia="ja-JP"/>
        </w:rPr>
        <w:t>大</w:t>
      </w:r>
      <w:r w:rsidRPr="00AA0682">
        <w:rPr>
          <w:rFonts w:ascii="ＭＳ Ｐ明朝" w:eastAsia="ＭＳ Ｐ明朝" w:hAnsi="ＭＳ Ｐ明朝"/>
          <w:color w:val="000000" w:themeColor="text1"/>
          <w:lang w:eastAsia="ja-JP"/>
        </w:rPr>
        <w:t>学総</w:t>
      </w:r>
      <w:r w:rsidRPr="00AA0682">
        <w:rPr>
          <w:rFonts w:ascii="ＭＳ Ｐ明朝" w:eastAsia="ＭＳ Ｐ明朝" w:hAnsi="ＭＳ Ｐ明朝"/>
          <w:color w:val="000000" w:themeColor="text1"/>
          <w:spacing w:val="-3"/>
          <w:lang w:eastAsia="ja-JP"/>
        </w:rPr>
        <w:t>合</w:t>
      </w:r>
      <w:r w:rsidRPr="00AA0682">
        <w:rPr>
          <w:rFonts w:ascii="ＭＳ Ｐ明朝" w:eastAsia="ＭＳ Ｐ明朝" w:hAnsi="ＭＳ Ｐ明朝"/>
          <w:color w:val="000000" w:themeColor="text1"/>
          <w:lang w:eastAsia="ja-JP"/>
        </w:rPr>
        <w:t>医</w:t>
      </w:r>
      <w:r w:rsidRPr="00AA0682">
        <w:rPr>
          <w:rFonts w:ascii="ＭＳ Ｐ明朝" w:eastAsia="ＭＳ Ｐ明朝" w:hAnsi="ＭＳ Ｐ明朝"/>
          <w:color w:val="000000" w:themeColor="text1"/>
          <w:spacing w:val="-3"/>
          <w:lang w:eastAsia="ja-JP"/>
        </w:rPr>
        <w:t>療</w:t>
      </w:r>
      <w:r w:rsidRPr="00AA0682">
        <w:rPr>
          <w:rFonts w:ascii="ＭＳ Ｐ明朝" w:eastAsia="ＭＳ Ｐ明朝" w:hAnsi="ＭＳ Ｐ明朝"/>
          <w:color w:val="000000" w:themeColor="text1"/>
          <w:lang w:eastAsia="ja-JP"/>
        </w:rPr>
        <w:t>セ</w:t>
      </w:r>
      <w:r w:rsidRPr="00AA0682">
        <w:rPr>
          <w:rFonts w:ascii="ＭＳ Ｐ明朝" w:eastAsia="ＭＳ Ｐ明朝" w:hAnsi="ＭＳ Ｐ明朝"/>
          <w:color w:val="000000" w:themeColor="text1"/>
          <w:spacing w:val="-3"/>
          <w:lang w:eastAsia="ja-JP"/>
        </w:rPr>
        <w:t>ン</w:t>
      </w:r>
      <w:r w:rsidRPr="00AA0682">
        <w:rPr>
          <w:rFonts w:ascii="ＭＳ Ｐ明朝" w:eastAsia="ＭＳ Ｐ明朝" w:hAnsi="ＭＳ Ｐ明朝"/>
          <w:color w:val="000000" w:themeColor="text1"/>
          <w:lang w:eastAsia="ja-JP"/>
        </w:rPr>
        <w:t>ター</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教</w:t>
      </w:r>
      <w:r w:rsidRPr="00AA0682">
        <w:rPr>
          <w:rFonts w:ascii="ＭＳ Ｐ明朝" w:eastAsia="ＭＳ Ｐ明朝" w:hAnsi="ＭＳ Ｐ明朝"/>
          <w:color w:val="000000" w:themeColor="text1"/>
          <w:lang w:eastAsia="ja-JP"/>
        </w:rPr>
        <w:t>授</w:t>
      </w:r>
      <w:r w:rsidRPr="00AA0682">
        <w:rPr>
          <w:rFonts w:ascii="ＭＳ Ｐ明朝" w:eastAsia="ＭＳ Ｐ明朝" w:hAnsi="ＭＳ Ｐ明朝"/>
          <w:color w:val="000000" w:themeColor="text1"/>
          <w:lang w:eastAsia="ja-JP"/>
        </w:rPr>
        <w:tab/>
      </w:r>
      <w:r w:rsidRPr="00AA0682">
        <w:rPr>
          <w:rFonts w:ascii="ＭＳ Ｐ明朝" w:eastAsia="ＭＳ Ｐ明朝" w:hAnsi="ＭＳ Ｐ明朝"/>
          <w:color w:val="000000" w:themeColor="text1"/>
          <w:spacing w:val="-3"/>
          <w:lang w:eastAsia="ja-JP"/>
        </w:rPr>
        <w:t>高</w:t>
      </w:r>
      <w:r w:rsidRPr="00AA0682">
        <w:rPr>
          <w:rFonts w:ascii="ＭＳ Ｐ明朝" w:eastAsia="ＭＳ Ｐ明朝" w:hAnsi="ＭＳ Ｐ明朝"/>
          <w:color w:val="000000" w:themeColor="text1"/>
          <w:lang w:eastAsia="ja-JP"/>
        </w:rPr>
        <w:t>井泰</w:t>
      </w:r>
    </w:p>
    <w:p w14:paraId="33614B0C" w14:textId="77777777" w:rsidR="00101068" w:rsidRPr="00AA0682" w:rsidRDefault="00101068">
      <w:pPr>
        <w:pStyle w:val="a3"/>
        <w:spacing w:before="8"/>
        <w:ind w:left="0"/>
        <w:rPr>
          <w:rFonts w:ascii="ＭＳ Ｐ明朝" w:eastAsia="ＭＳ Ｐ明朝" w:hAnsi="ＭＳ Ｐ明朝"/>
          <w:color w:val="000000" w:themeColor="text1"/>
          <w:sz w:val="34"/>
          <w:lang w:eastAsia="ja-JP"/>
        </w:rPr>
      </w:pPr>
    </w:p>
    <w:p w14:paraId="3688DF94" w14:textId="77777777" w:rsidR="00101068" w:rsidRPr="00AA0682" w:rsidRDefault="00E32B88">
      <w:pPr>
        <w:pStyle w:val="2"/>
        <w:numPr>
          <w:ilvl w:val="0"/>
          <w:numId w:val="2"/>
        </w:numPr>
        <w:tabs>
          <w:tab w:val="left" w:pos="314"/>
        </w:tabs>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個人情報の利用目的の通知に関する問い合わせ先</w:t>
      </w:r>
    </w:p>
    <w:p w14:paraId="3BF610E6" w14:textId="77777777" w:rsidR="00101068" w:rsidRPr="00AA0682" w:rsidRDefault="00E32B88">
      <w:pPr>
        <w:pStyle w:val="a3"/>
        <w:spacing w:before="86"/>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保有個人情報の利用目的の通知に関するお問い合わせ先：「８．お問い合わせ先」</w:t>
      </w:r>
    </w:p>
    <w:p w14:paraId="69F3231D" w14:textId="77777777" w:rsidR="00101068" w:rsidRPr="00AA0682" w:rsidRDefault="00E32B88">
      <w:pPr>
        <w:pStyle w:val="a3"/>
        <w:spacing w:before="9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※注意事項</w:t>
      </w:r>
    </w:p>
    <w:p w14:paraId="2F970E64" w14:textId="77777777" w:rsidR="00101068" w:rsidRPr="00AA0682" w:rsidRDefault="00101068">
      <w:pPr>
        <w:rPr>
          <w:rFonts w:ascii="ＭＳ Ｐ明朝" w:eastAsia="ＭＳ Ｐ明朝" w:hAnsi="ＭＳ Ｐ明朝"/>
          <w:color w:val="000000" w:themeColor="text1"/>
          <w:lang w:eastAsia="ja-JP"/>
        </w:rPr>
        <w:sectPr w:rsidR="00101068" w:rsidRPr="00AA0682">
          <w:pgSz w:w="11910" w:h="16840"/>
          <w:pgMar w:top="1580" w:right="1480" w:bottom="280" w:left="1600" w:header="720" w:footer="720" w:gutter="0"/>
          <w:cols w:space="720"/>
        </w:sectPr>
      </w:pPr>
    </w:p>
    <w:p w14:paraId="510FD9A9" w14:textId="77777777" w:rsidR="00101068" w:rsidRPr="00AA0682" w:rsidRDefault="00101068">
      <w:pPr>
        <w:pStyle w:val="a3"/>
        <w:spacing w:before="2"/>
        <w:ind w:left="0"/>
        <w:rPr>
          <w:rFonts w:ascii="ＭＳ Ｐ明朝" w:eastAsia="ＭＳ Ｐ明朝" w:hAnsi="ＭＳ Ｐ明朝"/>
          <w:color w:val="000000" w:themeColor="text1"/>
          <w:sz w:val="28"/>
          <w:lang w:eastAsia="ja-JP"/>
        </w:rPr>
      </w:pPr>
    </w:p>
    <w:p w14:paraId="681DFF3C" w14:textId="77777777" w:rsidR="00101068" w:rsidRPr="00AA0682" w:rsidRDefault="00E32B88">
      <w:pPr>
        <w:pStyle w:val="a3"/>
        <w:spacing w:before="72"/>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以下に該当する場合にはお応えできないことがあります。</w:t>
      </w:r>
    </w:p>
    <w:p w14:paraId="61D58EA4" w14:textId="77777777" w:rsidR="00101068" w:rsidRPr="00AA0682" w:rsidRDefault="00E32B88">
      <w:pPr>
        <w:pStyle w:val="a3"/>
        <w:tabs>
          <w:tab w:val="left" w:pos="4723"/>
        </w:tabs>
        <w:spacing w:before="9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＜人</w:t>
      </w:r>
      <w:r w:rsidRPr="00AA0682">
        <w:rPr>
          <w:rFonts w:ascii="ＭＳ Ｐ明朝" w:eastAsia="ＭＳ Ｐ明朝" w:hAnsi="ＭＳ Ｐ明朝"/>
          <w:color w:val="000000" w:themeColor="text1"/>
          <w:spacing w:val="-3"/>
          <w:lang w:eastAsia="ja-JP"/>
        </w:rPr>
        <w:t>を</w:t>
      </w:r>
      <w:r w:rsidRPr="00AA0682">
        <w:rPr>
          <w:rFonts w:ascii="ＭＳ Ｐ明朝" w:eastAsia="ＭＳ Ｐ明朝" w:hAnsi="ＭＳ Ｐ明朝"/>
          <w:color w:val="000000" w:themeColor="text1"/>
          <w:lang w:eastAsia="ja-JP"/>
        </w:rPr>
        <w:t>対</w:t>
      </w:r>
      <w:r w:rsidRPr="00AA0682">
        <w:rPr>
          <w:rFonts w:ascii="ＭＳ Ｐ明朝" w:eastAsia="ＭＳ Ｐ明朝" w:hAnsi="ＭＳ Ｐ明朝"/>
          <w:color w:val="000000" w:themeColor="text1"/>
          <w:spacing w:val="-3"/>
          <w:lang w:eastAsia="ja-JP"/>
        </w:rPr>
        <w:t>象</w:t>
      </w:r>
      <w:r w:rsidRPr="00AA0682">
        <w:rPr>
          <w:rFonts w:ascii="ＭＳ Ｐ明朝" w:eastAsia="ＭＳ Ｐ明朝" w:hAnsi="ＭＳ Ｐ明朝"/>
          <w:color w:val="000000" w:themeColor="text1"/>
          <w:lang w:eastAsia="ja-JP"/>
        </w:rPr>
        <w:t>と</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学</w:t>
      </w:r>
      <w:r w:rsidRPr="00AA0682">
        <w:rPr>
          <w:rFonts w:ascii="ＭＳ Ｐ明朝" w:eastAsia="ＭＳ Ｐ明朝" w:hAnsi="ＭＳ Ｐ明朝"/>
          <w:color w:val="000000" w:themeColor="text1"/>
          <w:spacing w:val="-3"/>
          <w:lang w:eastAsia="ja-JP"/>
        </w:rPr>
        <w:t>系</w:t>
      </w:r>
      <w:r w:rsidRPr="00AA0682">
        <w:rPr>
          <w:rFonts w:ascii="ＭＳ Ｐ明朝" w:eastAsia="ＭＳ Ｐ明朝" w:hAnsi="ＭＳ Ｐ明朝"/>
          <w:color w:val="000000" w:themeColor="text1"/>
          <w:lang w:eastAsia="ja-JP"/>
        </w:rPr>
        <w:t>研究</w:t>
      </w:r>
      <w:r w:rsidRPr="00AA0682">
        <w:rPr>
          <w:rFonts w:ascii="ＭＳ Ｐ明朝" w:eastAsia="ＭＳ Ｐ明朝" w:hAnsi="ＭＳ Ｐ明朝"/>
          <w:color w:val="000000" w:themeColor="text1"/>
          <w:spacing w:val="-3"/>
          <w:lang w:eastAsia="ja-JP"/>
        </w:rPr>
        <w:t>に</w:t>
      </w:r>
      <w:r w:rsidRPr="00AA0682">
        <w:rPr>
          <w:rFonts w:ascii="ＭＳ Ｐ明朝" w:eastAsia="ＭＳ Ｐ明朝" w:hAnsi="ＭＳ Ｐ明朝"/>
          <w:color w:val="000000" w:themeColor="text1"/>
          <w:lang w:eastAsia="ja-JP"/>
        </w:rPr>
        <w:t>関</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倫</w:t>
      </w:r>
      <w:r w:rsidRPr="00AA0682">
        <w:rPr>
          <w:rFonts w:ascii="ＭＳ Ｐ明朝" w:eastAsia="ＭＳ Ｐ明朝" w:hAnsi="ＭＳ Ｐ明朝"/>
          <w:color w:val="000000" w:themeColor="text1"/>
          <w:lang w:eastAsia="ja-JP"/>
        </w:rPr>
        <w:t>理</w:t>
      </w:r>
      <w:r w:rsidRPr="00AA0682">
        <w:rPr>
          <w:rFonts w:ascii="ＭＳ Ｐ明朝" w:eastAsia="ＭＳ Ｐ明朝" w:hAnsi="ＭＳ Ｐ明朝"/>
          <w:color w:val="000000" w:themeColor="text1"/>
          <w:spacing w:val="-3"/>
          <w:lang w:eastAsia="ja-JP"/>
        </w:rPr>
        <w:t>指</w:t>
      </w:r>
      <w:r w:rsidRPr="00AA0682">
        <w:rPr>
          <w:rFonts w:ascii="ＭＳ Ｐ明朝" w:eastAsia="ＭＳ Ｐ明朝" w:hAnsi="ＭＳ Ｐ明朝"/>
          <w:color w:val="000000" w:themeColor="text1"/>
          <w:lang w:eastAsia="ja-JP"/>
        </w:rPr>
        <w:t>針</w:t>
      </w:r>
      <w:r w:rsidRPr="00AA0682">
        <w:rPr>
          <w:rFonts w:ascii="ＭＳ Ｐ明朝" w:eastAsia="ＭＳ Ｐ明朝" w:hAnsi="ＭＳ Ｐ明朝"/>
          <w:color w:val="000000" w:themeColor="text1"/>
          <w:lang w:eastAsia="ja-JP"/>
        </w:rPr>
        <w:tab/>
        <w:t>第</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6</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spacing w:val="-3"/>
          <w:lang w:eastAsia="ja-JP"/>
        </w:rPr>
        <w:t>章</w:t>
      </w:r>
      <w:r w:rsidRPr="00AA0682">
        <w:rPr>
          <w:rFonts w:ascii="ＭＳ Ｐ明朝" w:eastAsia="ＭＳ Ｐ明朝" w:hAnsi="ＭＳ Ｐ明朝"/>
          <w:color w:val="000000" w:themeColor="text1"/>
          <w:lang w:eastAsia="ja-JP"/>
        </w:rPr>
        <w:t>第</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16</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の</w:t>
      </w:r>
      <w:r w:rsidRPr="00AA0682">
        <w:rPr>
          <w:rFonts w:ascii="ＭＳ Ｐ明朝" w:eastAsia="ＭＳ Ｐ明朝" w:hAnsi="ＭＳ Ｐ明朝"/>
          <w:color w:val="000000" w:themeColor="text1"/>
          <w:spacing w:val="-55"/>
          <w:lang w:eastAsia="ja-JP"/>
        </w:rPr>
        <w:t xml:space="preserve"> </w:t>
      </w:r>
      <w:r w:rsidRPr="00AA0682">
        <w:rPr>
          <w:rFonts w:ascii="ＭＳ Ｐ明朝" w:eastAsia="ＭＳ Ｐ明朝" w:hAnsi="ＭＳ Ｐ明朝"/>
          <w:color w:val="000000" w:themeColor="text1"/>
          <w:lang w:eastAsia="ja-JP"/>
        </w:rPr>
        <w:t>1(3)＞</w:t>
      </w:r>
    </w:p>
    <w:p w14:paraId="58CE0E5B" w14:textId="77777777" w:rsidR="00101068" w:rsidRPr="00AA0682" w:rsidRDefault="00E32B88">
      <w:pPr>
        <w:pStyle w:val="a3"/>
        <w:spacing w:before="91" w:line="321" w:lineRule="auto"/>
        <w:ind w:left="312" w:right="214" w:hanging="2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①利用目的を容易に知り得る状態に置くこと又は請求者に対して通知することにより、研究対象者等又は第三者の生命、身体、財産その他の権利利益を害するおそれがある場合</w:t>
      </w:r>
    </w:p>
    <w:p w14:paraId="74099EA9" w14:textId="77777777" w:rsidR="00101068" w:rsidRPr="00AA0682" w:rsidRDefault="00E32B88">
      <w:pPr>
        <w:pStyle w:val="a3"/>
        <w:spacing w:line="321" w:lineRule="auto"/>
        <w:ind w:left="312" w:right="214" w:hanging="2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②利用目的を容易に知り得る状態に置くこと又は請求者に対して通知することにより、当該研究機関の権利又は正当な利益を害するおそれがある場合</w:t>
      </w:r>
    </w:p>
    <w:p w14:paraId="30189EEC" w14:textId="77777777" w:rsidR="00101068" w:rsidRPr="00AA0682" w:rsidRDefault="00101068">
      <w:pPr>
        <w:pStyle w:val="a3"/>
        <w:spacing w:before="4"/>
        <w:ind w:left="0"/>
        <w:rPr>
          <w:rFonts w:ascii="ＭＳ Ｐ明朝" w:eastAsia="ＭＳ Ｐ明朝" w:hAnsi="ＭＳ Ｐ明朝"/>
          <w:color w:val="000000" w:themeColor="text1"/>
          <w:sz w:val="27"/>
          <w:lang w:eastAsia="ja-JP"/>
        </w:rPr>
      </w:pPr>
    </w:p>
    <w:p w14:paraId="3B95A25F" w14:textId="77777777" w:rsidR="00101068" w:rsidRPr="00AA0682" w:rsidRDefault="00E32B88">
      <w:pPr>
        <w:pStyle w:val="2"/>
        <w:rPr>
          <w:rFonts w:ascii="ＭＳ Ｐ明朝" w:eastAsia="ＭＳ Ｐ明朝" w:hAnsi="ＭＳ Ｐ明朝"/>
          <w:b w:val="0"/>
          <w:bCs w:val="0"/>
          <w:color w:val="000000" w:themeColor="text1"/>
          <w:lang w:eastAsia="ja-JP"/>
        </w:rPr>
      </w:pPr>
      <w:r w:rsidRPr="00AA0682">
        <w:rPr>
          <w:rFonts w:ascii="ＭＳ Ｐ明朝" w:eastAsia="ＭＳ Ｐ明朝" w:hAnsi="ＭＳ Ｐ明朝"/>
          <w:b w:val="0"/>
          <w:bCs w:val="0"/>
          <w:color w:val="000000" w:themeColor="text1"/>
          <w:lang w:eastAsia="ja-JP"/>
        </w:rPr>
        <w:t>◆個人情報の開示等に関する手続</w:t>
      </w:r>
    </w:p>
    <w:p w14:paraId="7682D9CB" w14:textId="77777777" w:rsidR="00101068" w:rsidRPr="00AA0682" w:rsidRDefault="00E32B88">
      <w:pPr>
        <w:pStyle w:val="a3"/>
        <w:spacing w:before="86" w:line="321" w:lineRule="auto"/>
        <w:ind w:right="315" w:firstLine="21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本学が保有する個人情報のうち、本人の情報について、開示、訂正及び利用停止を請求することができます。</w:t>
      </w:r>
    </w:p>
    <w:p w14:paraId="14EA454C" w14:textId="77777777" w:rsidR="00101068" w:rsidRPr="00AA0682" w:rsidRDefault="00E32B88">
      <w:pPr>
        <w:pStyle w:val="a3"/>
        <w:spacing w:line="268" w:lineRule="exact"/>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保有個人情報とは、本学の役員又は職員が職務上作成し、又は取得した個人情報です。</w:t>
      </w:r>
    </w:p>
    <w:p w14:paraId="7A713485" w14:textId="77777777" w:rsidR="00101068" w:rsidRPr="00AA0682" w:rsidRDefault="00E32B88">
      <w:pPr>
        <w:pStyle w:val="a4"/>
        <w:numPr>
          <w:ilvl w:val="0"/>
          <w:numId w:val="1"/>
        </w:numPr>
        <w:tabs>
          <w:tab w:val="left" w:pos="523"/>
          <w:tab w:val="left" w:pos="525"/>
        </w:tabs>
        <w:spacing w:before="91" w:line="321" w:lineRule="auto"/>
        <w:ind w:right="116" w:firstLine="0"/>
        <w:rPr>
          <w:rFonts w:ascii="ＭＳ Ｐ明朝" w:eastAsia="ＭＳ Ｐ明朝" w:hAnsi="ＭＳ Ｐ明朝"/>
          <w:color w:val="000000" w:themeColor="text1"/>
          <w:sz w:val="21"/>
        </w:rPr>
      </w:pPr>
      <w:r w:rsidRPr="00AA0682">
        <w:rPr>
          <w:rFonts w:ascii="ＭＳ Ｐ明朝" w:eastAsia="ＭＳ Ｐ明朝" w:hAnsi="ＭＳ Ｐ明朝"/>
          <w:color w:val="000000" w:themeColor="text1"/>
          <w:spacing w:val="-3"/>
          <w:sz w:val="21"/>
          <w:lang w:eastAsia="ja-JP"/>
        </w:rPr>
        <w:t xml:space="preserve">診療情報に関する保有個人情報については、東北大学病院事務部医事課が相談窓口と </w:t>
      </w:r>
      <w:r w:rsidRPr="00AA0682">
        <w:rPr>
          <w:rFonts w:ascii="ＭＳ Ｐ明朝" w:eastAsia="ＭＳ Ｐ明朝" w:hAnsi="ＭＳ Ｐ明朝"/>
          <w:color w:val="000000" w:themeColor="text1"/>
          <w:sz w:val="21"/>
          <w:lang w:eastAsia="ja-JP"/>
        </w:rPr>
        <w:t>なります。詳しくは、下記ホームページ「配布物 患者さまの個人情報に関するお知らせ」</w:t>
      </w:r>
      <w:r w:rsidRPr="00AA0682">
        <w:rPr>
          <w:rFonts w:ascii="ＭＳ Ｐ明朝" w:eastAsia="ＭＳ Ｐ明朝" w:hAnsi="ＭＳ Ｐ明朝"/>
          <w:color w:val="000000" w:themeColor="text1"/>
          <w:spacing w:val="-3"/>
          <w:sz w:val="21"/>
          <w:lang w:eastAsia="ja-JP"/>
        </w:rPr>
        <w:t>をご覧ください。</w:t>
      </w:r>
      <w:r w:rsidRPr="00AA0682">
        <w:rPr>
          <w:rFonts w:ascii="ＭＳ Ｐ明朝" w:eastAsia="ＭＳ Ｐ明朝" w:hAnsi="ＭＳ Ｐ明朝"/>
          <w:color w:val="000000" w:themeColor="text1"/>
          <w:sz w:val="21"/>
        </w:rPr>
        <w:t>（</w:t>
      </w:r>
      <w:r w:rsidRPr="00AA0682">
        <w:rPr>
          <w:rFonts w:ascii="ＭＳ Ｐ明朝" w:eastAsia="ＭＳ Ｐ明朝" w:hAnsi="ＭＳ Ｐ明朝"/>
          <w:color w:val="000000" w:themeColor="text1"/>
          <w:spacing w:val="-3"/>
          <w:sz w:val="21"/>
        </w:rPr>
        <w:t>※</w:t>
      </w:r>
      <w:proofErr w:type="spellStart"/>
      <w:r w:rsidRPr="00AA0682">
        <w:rPr>
          <w:rFonts w:ascii="ＭＳ Ｐ明朝" w:eastAsia="ＭＳ Ｐ明朝" w:hAnsi="ＭＳ Ｐ明朝"/>
          <w:color w:val="000000" w:themeColor="text1"/>
          <w:spacing w:val="-3"/>
          <w:sz w:val="21"/>
        </w:rPr>
        <w:t>手数料が必要です</w:t>
      </w:r>
      <w:proofErr w:type="spellEnd"/>
      <w:r w:rsidRPr="00AA0682">
        <w:rPr>
          <w:rFonts w:ascii="ＭＳ Ｐ明朝" w:eastAsia="ＭＳ Ｐ明朝" w:hAnsi="ＭＳ Ｐ明朝"/>
          <w:color w:val="000000" w:themeColor="text1"/>
          <w:spacing w:val="-3"/>
          <w:sz w:val="21"/>
        </w:rPr>
        <w:t>。</w:t>
      </w:r>
      <w:r w:rsidRPr="00AA0682">
        <w:rPr>
          <w:rFonts w:ascii="ＭＳ Ｐ明朝" w:eastAsia="ＭＳ Ｐ明朝" w:hAnsi="ＭＳ Ｐ明朝"/>
          <w:color w:val="000000" w:themeColor="text1"/>
          <w:sz w:val="21"/>
        </w:rPr>
        <w:t>）</w:t>
      </w:r>
    </w:p>
    <w:p w14:paraId="63F8D032" w14:textId="77777777" w:rsidR="00101068" w:rsidRPr="00AA0682" w:rsidRDefault="00E32B88">
      <w:pPr>
        <w:pStyle w:val="a3"/>
        <w:spacing w:line="321" w:lineRule="auto"/>
        <w:ind w:left="521" w:right="3994" w:hanging="209"/>
        <w:rPr>
          <w:rFonts w:ascii="ＭＳ Ｐ明朝" w:eastAsia="ＭＳ Ｐ明朝" w:hAnsi="ＭＳ Ｐ明朝"/>
          <w:color w:val="000000" w:themeColor="text1"/>
        </w:rPr>
      </w:pPr>
      <w:r w:rsidRPr="00AA0682">
        <w:rPr>
          <w:rFonts w:ascii="ＭＳ Ｐ明朝" w:eastAsia="ＭＳ Ｐ明朝" w:hAnsi="ＭＳ Ｐ明朝"/>
          <w:color w:val="000000" w:themeColor="text1"/>
        </w:rPr>
        <w:t>【</w:t>
      </w:r>
      <w:proofErr w:type="spellStart"/>
      <w:r w:rsidRPr="00AA0682">
        <w:rPr>
          <w:rFonts w:ascii="ＭＳ Ｐ明朝" w:eastAsia="ＭＳ Ｐ明朝" w:hAnsi="ＭＳ Ｐ明朝"/>
          <w:color w:val="000000" w:themeColor="text1"/>
        </w:rPr>
        <w:t>東北大学病院個人情報保護方針】</w:t>
      </w:r>
      <w:hyperlink r:id="rId9">
        <w:r w:rsidRPr="00AA0682">
          <w:rPr>
            <w:rFonts w:ascii="ＭＳ Ｐ明朝" w:eastAsia="ＭＳ Ｐ明朝" w:hAnsi="ＭＳ Ｐ明朝"/>
            <w:color w:val="000000" w:themeColor="text1"/>
            <w:u w:val="single" w:color="0000FF"/>
          </w:rPr>
          <w:t>http</w:t>
        </w:r>
        <w:proofErr w:type="spellEnd"/>
        <w:r w:rsidRPr="00AA0682">
          <w:rPr>
            <w:rFonts w:ascii="ＭＳ Ｐ明朝" w:eastAsia="ＭＳ Ｐ明朝" w:hAnsi="ＭＳ Ｐ明朝"/>
            <w:color w:val="000000" w:themeColor="text1"/>
            <w:u w:val="single" w:color="0000FF"/>
          </w:rPr>
          <w:t>://www.hosp.tohoku.ac.jp/privacy.html</w:t>
        </w:r>
      </w:hyperlink>
    </w:p>
    <w:p w14:paraId="5B57EDFF" w14:textId="77777777" w:rsidR="00101068" w:rsidRPr="00AA0682" w:rsidRDefault="00E32B88">
      <w:pPr>
        <w:pStyle w:val="a4"/>
        <w:numPr>
          <w:ilvl w:val="0"/>
          <w:numId w:val="1"/>
        </w:numPr>
        <w:tabs>
          <w:tab w:val="left" w:pos="524"/>
        </w:tabs>
        <w:spacing w:line="321" w:lineRule="auto"/>
        <w:ind w:right="315" w:firstLine="0"/>
        <w:jc w:val="both"/>
        <w:rPr>
          <w:rFonts w:ascii="ＭＳ Ｐ明朝" w:eastAsia="ＭＳ Ｐ明朝" w:hAnsi="ＭＳ Ｐ明朝"/>
          <w:color w:val="000000" w:themeColor="text1"/>
          <w:sz w:val="21"/>
        </w:rPr>
      </w:pPr>
      <w:r w:rsidRPr="00AA0682">
        <w:rPr>
          <w:rFonts w:ascii="ＭＳ Ｐ明朝" w:eastAsia="ＭＳ Ｐ明朝" w:hAnsi="ＭＳ Ｐ明朝"/>
          <w:color w:val="000000" w:themeColor="text1"/>
          <w:sz w:val="21"/>
          <w:lang w:eastAsia="ja-JP"/>
        </w:rPr>
        <w:t>1</w:t>
      </w:r>
      <w:r w:rsidRPr="00AA0682">
        <w:rPr>
          <w:rFonts w:ascii="ＭＳ Ｐ明朝" w:eastAsia="ＭＳ Ｐ明朝" w:hAnsi="ＭＳ Ｐ明朝"/>
          <w:color w:val="000000" w:themeColor="text1"/>
          <w:spacing w:val="-3"/>
          <w:sz w:val="21"/>
          <w:lang w:eastAsia="ja-JP"/>
        </w:rPr>
        <w:t>)以外の保有する個人情報については、所定の請求用紙に必要事項を記入し情報公開室受付窓口に提出するか又は郵送願います。詳しくは請求手続きのホームページをご覧ください。</w:t>
      </w:r>
      <w:r w:rsidRPr="00AA0682">
        <w:rPr>
          <w:rFonts w:ascii="ＭＳ Ｐ明朝" w:eastAsia="ＭＳ Ｐ明朝" w:hAnsi="ＭＳ Ｐ明朝"/>
          <w:color w:val="000000" w:themeColor="text1"/>
          <w:sz w:val="21"/>
        </w:rPr>
        <w:t>（</w:t>
      </w:r>
      <w:r w:rsidRPr="00AA0682">
        <w:rPr>
          <w:rFonts w:ascii="ＭＳ Ｐ明朝" w:eastAsia="ＭＳ Ｐ明朝" w:hAnsi="ＭＳ Ｐ明朝"/>
          <w:color w:val="000000" w:themeColor="text1"/>
          <w:spacing w:val="-3"/>
          <w:sz w:val="21"/>
        </w:rPr>
        <w:t>※</w:t>
      </w:r>
      <w:proofErr w:type="spellStart"/>
      <w:r w:rsidRPr="00AA0682">
        <w:rPr>
          <w:rFonts w:ascii="ＭＳ Ｐ明朝" w:eastAsia="ＭＳ Ｐ明朝" w:hAnsi="ＭＳ Ｐ明朝"/>
          <w:color w:val="000000" w:themeColor="text1"/>
          <w:spacing w:val="-3"/>
          <w:sz w:val="21"/>
        </w:rPr>
        <w:t>手数料が必要です</w:t>
      </w:r>
      <w:proofErr w:type="spellEnd"/>
      <w:r w:rsidRPr="00AA0682">
        <w:rPr>
          <w:rFonts w:ascii="ＭＳ Ｐ明朝" w:eastAsia="ＭＳ Ｐ明朝" w:hAnsi="ＭＳ Ｐ明朝"/>
          <w:color w:val="000000" w:themeColor="text1"/>
          <w:spacing w:val="-3"/>
          <w:sz w:val="21"/>
        </w:rPr>
        <w:t>。</w:t>
      </w:r>
      <w:r w:rsidRPr="00AA0682">
        <w:rPr>
          <w:rFonts w:ascii="ＭＳ Ｐ明朝" w:eastAsia="ＭＳ Ｐ明朝" w:hAnsi="ＭＳ Ｐ明朝"/>
          <w:color w:val="000000" w:themeColor="text1"/>
          <w:sz w:val="21"/>
        </w:rPr>
        <w:t>）</w:t>
      </w:r>
    </w:p>
    <w:p w14:paraId="575235B0" w14:textId="77777777" w:rsidR="00101068" w:rsidRPr="00AA0682" w:rsidRDefault="00E32B88">
      <w:pPr>
        <w:pStyle w:val="a3"/>
        <w:spacing w:line="321" w:lineRule="auto"/>
        <w:ind w:left="521" w:right="2211" w:hanging="209"/>
        <w:rPr>
          <w:rFonts w:ascii="ＭＳ Ｐ明朝" w:eastAsia="ＭＳ Ｐ明朝" w:hAnsi="ＭＳ Ｐ明朝"/>
          <w:color w:val="000000" w:themeColor="text1"/>
        </w:rPr>
      </w:pPr>
      <w:r w:rsidRPr="00AA0682">
        <w:rPr>
          <w:rFonts w:ascii="ＭＳ Ｐ明朝" w:eastAsia="ＭＳ Ｐ明朝" w:hAnsi="ＭＳ Ｐ明朝"/>
          <w:color w:val="000000" w:themeColor="text1"/>
        </w:rPr>
        <w:t>【東北大学情報公開室】</w:t>
      </w:r>
      <w:hyperlink r:id="rId10">
        <w:r w:rsidRPr="00AA0682">
          <w:rPr>
            <w:rFonts w:ascii="ＭＳ Ｐ明朝" w:eastAsia="ＭＳ Ｐ明朝" w:hAnsi="ＭＳ Ｐ明朝"/>
            <w:color w:val="000000" w:themeColor="text1"/>
            <w:u w:val="single" w:color="0000FF"/>
          </w:rPr>
          <w:t>http://www.bureau.tohoku.ac.jp/kokai/disclosure/index.html</w:t>
        </w:r>
      </w:hyperlink>
    </w:p>
    <w:p w14:paraId="07E289EA" w14:textId="77777777" w:rsidR="00101068" w:rsidRPr="00AA0682" w:rsidRDefault="00E32B88">
      <w:pPr>
        <w:pStyle w:val="a3"/>
        <w:spacing w:line="268" w:lineRule="exact"/>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※注意事項</w:t>
      </w:r>
    </w:p>
    <w:p w14:paraId="18D19BD8" w14:textId="77777777" w:rsidR="00101068" w:rsidRPr="00AA0682" w:rsidRDefault="00E32B88">
      <w:pPr>
        <w:pStyle w:val="a3"/>
        <w:spacing w:before="87"/>
        <w:ind w:left="3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以下に該当する場合には全部若しくは一部についてお応えできないことがあります。</w:t>
      </w:r>
    </w:p>
    <w:p w14:paraId="3C546C09" w14:textId="77777777" w:rsidR="00101068" w:rsidRPr="00AA0682" w:rsidRDefault="00E32B88">
      <w:pPr>
        <w:pStyle w:val="a3"/>
        <w:tabs>
          <w:tab w:val="left" w:pos="4723"/>
        </w:tabs>
        <w:spacing w:before="9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＜人</w:t>
      </w:r>
      <w:r w:rsidRPr="00AA0682">
        <w:rPr>
          <w:rFonts w:ascii="ＭＳ Ｐ明朝" w:eastAsia="ＭＳ Ｐ明朝" w:hAnsi="ＭＳ Ｐ明朝"/>
          <w:color w:val="000000" w:themeColor="text1"/>
          <w:spacing w:val="-3"/>
          <w:lang w:eastAsia="ja-JP"/>
        </w:rPr>
        <w:t>を</w:t>
      </w:r>
      <w:r w:rsidRPr="00AA0682">
        <w:rPr>
          <w:rFonts w:ascii="ＭＳ Ｐ明朝" w:eastAsia="ＭＳ Ｐ明朝" w:hAnsi="ＭＳ Ｐ明朝"/>
          <w:color w:val="000000" w:themeColor="text1"/>
          <w:lang w:eastAsia="ja-JP"/>
        </w:rPr>
        <w:t>対</w:t>
      </w:r>
      <w:r w:rsidRPr="00AA0682">
        <w:rPr>
          <w:rFonts w:ascii="ＭＳ Ｐ明朝" w:eastAsia="ＭＳ Ｐ明朝" w:hAnsi="ＭＳ Ｐ明朝"/>
          <w:color w:val="000000" w:themeColor="text1"/>
          <w:spacing w:val="-3"/>
          <w:lang w:eastAsia="ja-JP"/>
        </w:rPr>
        <w:t>象</w:t>
      </w:r>
      <w:r w:rsidRPr="00AA0682">
        <w:rPr>
          <w:rFonts w:ascii="ＭＳ Ｐ明朝" w:eastAsia="ＭＳ Ｐ明朝" w:hAnsi="ＭＳ Ｐ明朝"/>
          <w:color w:val="000000" w:themeColor="text1"/>
          <w:lang w:eastAsia="ja-JP"/>
        </w:rPr>
        <w:t>と</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医</w:t>
      </w:r>
      <w:r w:rsidRPr="00AA0682">
        <w:rPr>
          <w:rFonts w:ascii="ＭＳ Ｐ明朝" w:eastAsia="ＭＳ Ｐ明朝" w:hAnsi="ＭＳ Ｐ明朝"/>
          <w:color w:val="000000" w:themeColor="text1"/>
          <w:lang w:eastAsia="ja-JP"/>
        </w:rPr>
        <w:t>学</w:t>
      </w:r>
      <w:r w:rsidRPr="00AA0682">
        <w:rPr>
          <w:rFonts w:ascii="ＭＳ Ｐ明朝" w:eastAsia="ＭＳ Ｐ明朝" w:hAnsi="ＭＳ Ｐ明朝"/>
          <w:color w:val="000000" w:themeColor="text1"/>
          <w:spacing w:val="-3"/>
          <w:lang w:eastAsia="ja-JP"/>
        </w:rPr>
        <w:t>系</w:t>
      </w:r>
      <w:r w:rsidRPr="00AA0682">
        <w:rPr>
          <w:rFonts w:ascii="ＭＳ Ｐ明朝" w:eastAsia="ＭＳ Ｐ明朝" w:hAnsi="ＭＳ Ｐ明朝"/>
          <w:color w:val="000000" w:themeColor="text1"/>
          <w:lang w:eastAsia="ja-JP"/>
        </w:rPr>
        <w:t>研究</w:t>
      </w:r>
      <w:r w:rsidRPr="00AA0682">
        <w:rPr>
          <w:rFonts w:ascii="ＭＳ Ｐ明朝" w:eastAsia="ＭＳ Ｐ明朝" w:hAnsi="ＭＳ Ｐ明朝"/>
          <w:color w:val="000000" w:themeColor="text1"/>
          <w:spacing w:val="-3"/>
          <w:lang w:eastAsia="ja-JP"/>
        </w:rPr>
        <w:t>に</w:t>
      </w:r>
      <w:r w:rsidRPr="00AA0682">
        <w:rPr>
          <w:rFonts w:ascii="ＭＳ Ｐ明朝" w:eastAsia="ＭＳ Ｐ明朝" w:hAnsi="ＭＳ Ｐ明朝"/>
          <w:color w:val="000000" w:themeColor="text1"/>
          <w:lang w:eastAsia="ja-JP"/>
        </w:rPr>
        <w:t>関</w:t>
      </w:r>
      <w:r w:rsidRPr="00AA0682">
        <w:rPr>
          <w:rFonts w:ascii="ＭＳ Ｐ明朝" w:eastAsia="ＭＳ Ｐ明朝" w:hAnsi="ＭＳ Ｐ明朝"/>
          <w:color w:val="000000" w:themeColor="text1"/>
          <w:spacing w:val="-3"/>
          <w:lang w:eastAsia="ja-JP"/>
        </w:rPr>
        <w:t>す</w:t>
      </w:r>
      <w:r w:rsidRPr="00AA0682">
        <w:rPr>
          <w:rFonts w:ascii="ＭＳ Ｐ明朝" w:eastAsia="ＭＳ Ｐ明朝" w:hAnsi="ＭＳ Ｐ明朝"/>
          <w:color w:val="000000" w:themeColor="text1"/>
          <w:lang w:eastAsia="ja-JP"/>
        </w:rPr>
        <w:t>る</w:t>
      </w:r>
      <w:r w:rsidRPr="00AA0682">
        <w:rPr>
          <w:rFonts w:ascii="ＭＳ Ｐ明朝" w:eastAsia="ＭＳ Ｐ明朝" w:hAnsi="ＭＳ Ｐ明朝"/>
          <w:color w:val="000000" w:themeColor="text1"/>
          <w:spacing w:val="-3"/>
          <w:lang w:eastAsia="ja-JP"/>
        </w:rPr>
        <w:t>倫</w:t>
      </w:r>
      <w:r w:rsidRPr="00AA0682">
        <w:rPr>
          <w:rFonts w:ascii="ＭＳ Ｐ明朝" w:eastAsia="ＭＳ Ｐ明朝" w:hAnsi="ＭＳ Ｐ明朝"/>
          <w:color w:val="000000" w:themeColor="text1"/>
          <w:lang w:eastAsia="ja-JP"/>
        </w:rPr>
        <w:t>理</w:t>
      </w:r>
      <w:r w:rsidRPr="00AA0682">
        <w:rPr>
          <w:rFonts w:ascii="ＭＳ Ｐ明朝" w:eastAsia="ＭＳ Ｐ明朝" w:hAnsi="ＭＳ Ｐ明朝"/>
          <w:color w:val="000000" w:themeColor="text1"/>
          <w:spacing w:val="-3"/>
          <w:lang w:eastAsia="ja-JP"/>
        </w:rPr>
        <w:t>指</w:t>
      </w:r>
      <w:r w:rsidRPr="00AA0682">
        <w:rPr>
          <w:rFonts w:ascii="ＭＳ Ｐ明朝" w:eastAsia="ＭＳ Ｐ明朝" w:hAnsi="ＭＳ Ｐ明朝"/>
          <w:color w:val="000000" w:themeColor="text1"/>
          <w:lang w:eastAsia="ja-JP"/>
        </w:rPr>
        <w:t>針</w:t>
      </w:r>
      <w:r w:rsidRPr="00AA0682">
        <w:rPr>
          <w:rFonts w:ascii="ＭＳ Ｐ明朝" w:eastAsia="ＭＳ Ｐ明朝" w:hAnsi="ＭＳ Ｐ明朝"/>
          <w:color w:val="000000" w:themeColor="text1"/>
          <w:lang w:eastAsia="ja-JP"/>
        </w:rPr>
        <w:tab/>
        <w:t>第</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6</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spacing w:val="-3"/>
          <w:lang w:eastAsia="ja-JP"/>
        </w:rPr>
        <w:t>章</w:t>
      </w:r>
      <w:r w:rsidRPr="00AA0682">
        <w:rPr>
          <w:rFonts w:ascii="ＭＳ Ｐ明朝" w:eastAsia="ＭＳ Ｐ明朝" w:hAnsi="ＭＳ Ｐ明朝"/>
          <w:color w:val="000000" w:themeColor="text1"/>
          <w:lang w:eastAsia="ja-JP"/>
        </w:rPr>
        <w:t>第</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16</w:t>
      </w:r>
      <w:r w:rsidRPr="00AA0682">
        <w:rPr>
          <w:rFonts w:ascii="ＭＳ Ｐ明朝" w:eastAsia="ＭＳ Ｐ明朝" w:hAnsi="ＭＳ Ｐ明朝"/>
          <w:color w:val="000000" w:themeColor="text1"/>
          <w:spacing w:val="-53"/>
          <w:lang w:eastAsia="ja-JP"/>
        </w:rPr>
        <w:t xml:space="preserve"> </w:t>
      </w:r>
      <w:r w:rsidRPr="00AA0682">
        <w:rPr>
          <w:rFonts w:ascii="ＭＳ Ｐ明朝" w:eastAsia="ＭＳ Ｐ明朝" w:hAnsi="ＭＳ Ｐ明朝"/>
          <w:color w:val="000000" w:themeColor="text1"/>
          <w:lang w:eastAsia="ja-JP"/>
        </w:rPr>
        <w:t>の</w:t>
      </w:r>
      <w:r w:rsidRPr="00AA0682">
        <w:rPr>
          <w:rFonts w:ascii="ＭＳ Ｐ明朝" w:eastAsia="ＭＳ Ｐ明朝" w:hAnsi="ＭＳ Ｐ明朝"/>
          <w:color w:val="000000" w:themeColor="text1"/>
          <w:spacing w:val="-55"/>
          <w:lang w:eastAsia="ja-JP"/>
        </w:rPr>
        <w:t xml:space="preserve"> </w:t>
      </w:r>
      <w:r w:rsidRPr="00AA0682">
        <w:rPr>
          <w:rFonts w:ascii="ＭＳ Ｐ明朝" w:eastAsia="ＭＳ Ｐ明朝" w:hAnsi="ＭＳ Ｐ明朝"/>
          <w:color w:val="000000" w:themeColor="text1"/>
          <w:lang w:eastAsia="ja-JP"/>
        </w:rPr>
        <w:t>2(1)＞</w:t>
      </w:r>
    </w:p>
    <w:p w14:paraId="0DC16273" w14:textId="77777777" w:rsidR="00101068" w:rsidRPr="00AA0682" w:rsidRDefault="00E32B88">
      <w:pPr>
        <w:pStyle w:val="a3"/>
        <w:spacing w:before="90" w:line="321" w:lineRule="auto"/>
        <w:ind w:left="312" w:right="315" w:hanging="212"/>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①研究対象者等又は第三者の生命、身体、財産その他の権利利益を害するおそれがある場合</w:t>
      </w:r>
    </w:p>
    <w:p w14:paraId="4EEA8CB3" w14:textId="77777777" w:rsidR="00101068" w:rsidRPr="00AA0682" w:rsidRDefault="00E32B88">
      <w:pPr>
        <w:pStyle w:val="a3"/>
        <w:spacing w:line="268" w:lineRule="exact"/>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②研究機関の研究業務の適正な実施に著しい支障を及ぼすおそれがある場合</w:t>
      </w:r>
    </w:p>
    <w:p w14:paraId="17248E57" w14:textId="77777777" w:rsidR="000739A0" w:rsidRPr="00AA0682" w:rsidRDefault="00E32B88">
      <w:pPr>
        <w:pStyle w:val="a3"/>
        <w:spacing w:before="91"/>
        <w:rPr>
          <w:rFonts w:ascii="ＭＳ Ｐ明朝" w:eastAsia="ＭＳ Ｐ明朝" w:hAnsi="ＭＳ Ｐ明朝"/>
          <w:color w:val="000000" w:themeColor="text1"/>
          <w:lang w:eastAsia="ja-JP"/>
        </w:rPr>
      </w:pPr>
      <w:r w:rsidRPr="00AA0682">
        <w:rPr>
          <w:rFonts w:ascii="ＭＳ Ｐ明朝" w:eastAsia="ＭＳ Ｐ明朝" w:hAnsi="ＭＳ Ｐ明朝"/>
          <w:color w:val="000000" w:themeColor="text1"/>
          <w:lang w:eastAsia="ja-JP"/>
        </w:rPr>
        <w:t>③法令に違反することとなる場合</w:t>
      </w:r>
    </w:p>
    <w:p w14:paraId="707554E0" w14:textId="77777777" w:rsidR="000739A0" w:rsidRPr="00AA0682" w:rsidRDefault="000739A0">
      <w:pPr>
        <w:rPr>
          <w:rFonts w:ascii="ＭＳ Ｐ明朝" w:eastAsia="ＭＳ Ｐ明朝" w:hAnsi="ＭＳ Ｐ明朝"/>
          <w:color w:val="000000" w:themeColor="text1"/>
          <w:sz w:val="21"/>
          <w:szCs w:val="21"/>
          <w:lang w:eastAsia="ja-JP"/>
        </w:rPr>
      </w:pPr>
      <w:r w:rsidRPr="00AA0682">
        <w:rPr>
          <w:rFonts w:ascii="ＭＳ Ｐ明朝" w:eastAsia="ＭＳ Ｐ明朝" w:hAnsi="ＭＳ Ｐ明朝"/>
          <w:color w:val="000000" w:themeColor="text1"/>
          <w:lang w:eastAsia="ja-JP"/>
        </w:rPr>
        <w:br w:type="page"/>
      </w:r>
    </w:p>
    <w:p w14:paraId="5DABCED1" w14:textId="77777777" w:rsidR="003B26E5" w:rsidRPr="00AA0682" w:rsidRDefault="003B26E5" w:rsidP="003B26E5">
      <w:pPr>
        <w:rPr>
          <w:rFonts w:ascii="ＭＳ Ｐ明朝" w:eastAsia="ＭＳ Ｐ明朝" w:hAnsi="ＭＳ Ｐ明朝"/>
          <w:b/>
          <w:bCs/>
          <w:color w:val="000000" w:themeColor="text1"/>
          <w:lang w:eastAsia="ja-JP"/>
        </w:rPr>
      </w:pPr>
      <w:r w:rsidRPr="00AA0682">
        <w:rPr>
          <w:rFonts w:ascii="ＭＳ Ｐ明朝" w:eastAsia="ＭＳ Ｐ明朝" w:hAnsi="ＭＳ Ｐ明朝" w:hint="eastAsia"/>
          <w:b/>
          <w:bCs/>
          <w:color w:val="000000" w:themeColor="text1"/>
          <w:lang w:eastAsia="ja-JP"/>
        </w:rPr>
        <w:lastRenderedPageBreak/>
        <w:t>「思春期・若年がん患者等を対象とした日本がん・生殖医療登録システムによる治療成績解析」研究参加施設一覧</w:t>
      </w:r>
    </w:p>
    <w:p w14:paraId="232A05D0" w14:textId="77777777" w:rsidR="003B26E5" w:rsidRPr="00AA0682" w:rsidRDefault="003B26E5" w:rsidP="003B26E5">
      <w:pPr>
        <w:rPr>
          <w:rFonts w:ascii="ＭＳ Ｐ明朝" w:eastAsia="ＭＳ Ｐ明朝" w:hAnsi="ＭＳ Ｐ明朝"/>
          <w:color w:val="000000" w:themeColor="text1"/>
          <w:lang w:eastAsia="ja-JP"/>
        </w:rPr>
      </w:pPr>
    </w:p>
    <w:p w14:paraId="3C865EB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手稲渓仁会病院産婦人科</w:t>
      </w:r>
      <w:proofErr w:type="spellEnd"/>
    </w:p>
    <w:p w14:paraId="09EC4F4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国家公務員共済組合連合会斗南病院</w:t>
      </w:r>
      <w:proofErr w:type="spellEnd"/>
    </w:p>
    <w:p w14:paraId="49A909A4"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神谷レディースクリニック</w:t>
      </w:r>
    </w:p>
    <w:p w14:paraId="74E3A5AD"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rPr>
        <w:t>JA北海道厚生連札幌厚生病院産婦人科</w:t>
      </w:r>
      <w:proofErr w:type="spellEnd"/>
    </w:p>
    <w:p w14:paraId="5C57DA8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札幌医科大学附属病院</w:t>
      </w:r>
      <w:proofErr w:type="spellEnd"/>
    </w:p>
    <w:p w14:paraId="31675079"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弘前大学医学部附属病院</w:t>
      </w:r>
      <w:proofErr w:type="spellEnd"/>
    </w:p>
    <w:p w14:paraId="63870D3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京野アートクリニック盛岡</w:t>
      </w:r>
    </w:p>
    <w:p w14:paraId="4F13005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東北大学病院産婦人科</w:t>
      </w:r>
      <w:proofErr w:type="spellEnd"/>
    </w:p>
    <w:p w14:paraId="270047F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京野アートクリニック仙台</w:t>
      </w:r>
    </w:p>
    <w:p w14:paraId="50D5CA7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仙台</w:t>
      </w:r>
      <w:r w:rsidRPr="00AA0682">
        <w:rPr>
          <w:rFonts w:ascii="ＭＳ Ｐ明朝" w:eastAsia="ＭＳ Ｐ明朝" w:hAnsi="ＭＳ Ｐ明朝"/>
        </w:rPr>
        <w:t>ARTクリニック</w:t>
      </w:r>
      <w:proofErr w:type="spellEnd"/>
    </w:p>
    <w:p w14:paraId="34C40042"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秋田大学医学部附属病院</w:t>
      </w:r>
      <w:proofErr w:type="spellEnd"/>
    </w:p>
    <w:p w14:paraId="5E4AA81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山形大学医学部附属病院</w:t>
      </w:r>
      <w:proofErr w:type="spellEnd"/>
    </w:p>
    <w:p w14:paraId="711F3219"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医療法人社団ゆめクリニック</w:t>
      </w:r>
    </w:p>
    <w:p w14:paraId="54D1EEAE"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福島県立医科大学</w:t>
      </w:r>
      <w:proofErr w:type="spellEnd"/>
    </w:p>
    <w:p w14:paraId="14BE5DF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医療法人いわき婦人科</w:t>
      </w:r>
      <w:proofErr w:type="spellEnd"/>
    </w:p>
    <w:p w14:paraId="6627443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筑波学園病院</w:t>
      </w:r>
      <w:proofErr w:type="spellEnd"/>
    </w:p>
    <w:p w14:paraId="0B6FCA8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筑波大学附属病院</w:t>
      </w:r>
      <w:proofErr w:type="spellEnd"/>
    </w:p>
    <w:p w14:paraId="5AB9051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三秀会中央クリニック</w:t>
      </w:r>
      <w:proofErr w:type="spellEnd"/>
    </w:p>
    <w:p w14:paraId="07043239"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医療法人愛弘会横田マタニティーホスピタル</w:t>
      </w:r>
    </w:p>
    <w:p w14:paraId="47076E6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群馬大学医学部附属病院</w:t>
      </w:r>
      <w:proofErr w:type="spellEnd"/>
    </w:p>
    <w:p w14:paraId="03233A04"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セキールレディースクリニック</w:t>
      </w:r>
    </w:p>
    <w:p w14:paraId="797561B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医療法人舘出張佐藤会高崎</w:t>
      </w:r>
      <w:r w:rsidRPr="00AA0682">
        <w:rPr>
          <w:rFonts w:ascii="ＭＳ Ｐ明朝" w:eastAsia="ＭＳ Ｐ明朝" w:hAnsi="ＭＳ Ｐ明朝"/>
          <w:lang w:eastAsia="ja-JP"/>
        </w:rPr>
        <w:t>ARTクリニック</w:t>
      </w:r>
    </w:p>
    <w:p w14:paraId="2731FD5A"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獨協医科大学埼玉医療センター・リプロダクションセンター</w:t>
      </w:r>
    </w:p>
    <w:p w14:paraId="43D130B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埼玉医科大学総合医療センター</w:t>
      </w:r>
    </w:p>
    <w:p w14:paraId="4B46160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高橋ウイメンズクリニック</w:t>
      </w:r>
    </w:p>
    <w:p w14:paraId="5AC8AE1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千葉大学大学院医学研究院</w:t>
      </w:r>
      <w:proofErr w:type="spellEnd"/>
    </w:p>
    <w:p w14:paraId="5FCB792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東京歯科大学市川総合病院</w:t>
      </w:r>
      <w:proofErr w:type="spellEnd"/>
    </w:p>
    <w:p w14:paraId="1BF2B97D"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順天堂大学浦安病院</w:t>
      </w:r>
      <w:proofErr w:type="spellEnd"/>
    </w:p>
    <w:p w14:paraId="49C2A35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亀田総合病院亀田クリニック</w:t>
      </w:r>
    </w:p>
    <w:p w14:paraId="4B01EE0B"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亀田</w:t>
      </w:r>
      <w:r w:rsidRPr="00AA0682">
        <w:rPr>
          <w:rFonts w:ascii="ＭＳ Ｐ明朝" w:eastAsia="ＭＳ Ｐ明朝" w:hAnsi="ＭＳ Ｐ明朝"/>
          <w:lang w:eastAsia="ja-JP"/>
        </w:rPr>
        <w:t>IVFクリニック幕張</w:t>
      </w:r>
    </w:p>
    <w:p w14:paraId="2415EBDF"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聖路加国際病院</w:t>
      </w:r>
      <w:proofErr w:type="spellEnd"/>
    </w:p>
    <w:p w14:paraId="7806959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東京慈恵会医科大学</w:t>
      </w:r>
      <w:proofErr w:type="spellEnd"/>
    </w:p>
    <w:p w14:paraId="2FA68C7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山王病院</w:t>
      </w:r>
      <w:proofErr w:type="spellEnd"/>
    </w:p>
    <w:p w14:paraId="23668DD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順天堂大学医学部附属順天堂医院</w:t>
      </w:r>
      <w:proofErr w:type="spellEnd"/>
    </w:p>
    <w:p w14:paraId="305B385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東京大学医学部附属病院</w:t>
      </w:r>
      <w:proofErr w:type="spellEnd"/>
    </w:p>
    <w:p w14:paraId="368CF19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昭和大学病院</w:t>
      </w:r>
      <w:proofErr w:type="spellEnd"/>
    </w:p>
    <w:p w14:paraId="581C159A"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東邦大学医療センター大森病院</w:t>
      </w:r>
    </w:p>
    <w:p w14:paraId="48758B3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東京医科大学病院</w:t>
      </w:r>
      <w:proofErr w:type="spellEnd"/>
    </w:p>
    <w:p w14:paraId="60698CE6"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加藤レディスクリニック</w:t>
      </w:r>
    </w:p>
    <w:p w14:paraId="4C4F32F0"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医療法人財団荻窪病院虹クリニック</w:t>
      </w:r>
    </w:p>
    <w:p w14:paraId="156203C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京野アートクリニック高輪</w:t>
      </w:r>
    </w:p>
    <w:p w14:paraId="6C385E15"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京野アートクリニック品川</w:t>
      </w:r>
    </w:p>
    <w:p w14:paraId="497E3594"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浅田レディース品川クリニック</w:t>
      </w:r>
    </w:p>
    <w:p w14:paraId="09DA429D"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聖マリアンナ医科大学病院</w:t>
      </w:r>
    </w:p>
    <w:p w14:paraId="153A3E54"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東海大学</w:t>
      </w:r>
      <w:proofErr w:type="spellEnd"/>
    </w:p>
    <w:p w14:paraId="7675E65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横浜市立大学附属市民総合医療センター</w:t>
      </w:r>
    </w:p>
    <w:p w14:paraId="2411AE68"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lastRenderedPageBreak/>
        <w:t>メディカルパーク横浜</w:t>
      </w:r>
      <w:proofErr w:type="spellEnd"/>
    </w:p>
    <w:p w14:paraId="555CA4B8"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山梨大学医学部附属病院</w:t>
      </w:r>
      <w:proofErr w:type="spellEnd"/>
    </w:p>
    <w:p w14:paraId="5E2817F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長野赤十字病院</w:t>
      </w:r>
      <w:proofErr w:type="spellEnd"/>
    </w:p>
    <w:p w14:paraId="432D030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篠ノ井総合病院</w:t>
      </w:r>
      <w:proofErr w:type="spellEnd"/>
    </w:p>
    <w:p w14:paraId="30D9ED4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国立大学法人信州大学</w:t>
      </w:r>
      <w:proofErr w:type="spellEnd"/>
    </w:p>
    <w:p w14:paraId="33706614"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諏訪マタニティークリニック</w:t>
      </w:r>
    </w:p>
    <w:p w14:paraId="7A08EA5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聖隷浜松病院</w:t>
      </w:r>
      <w:proofErr w:type="spellEnd"/>
    </w:p>
    <w:p w14:paraId="431262EB"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西村ウイメンズクリニック</w:t>
      </w:r>
    </w:p>
    <w:p w14:paraId="3369B97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俵</w:t>
      </w:r>
      <w:r w:rsidRPr="00AA0682">
        <w:rPr>
          <w:rFonts w:ascii="ＭＳ Ｐ明朝" w:eastAsia="ＭＳ Ｐ明朝" w:hAnsi="ＭＳ Ｐ明朝"/>
        </w:rPr>
        <w:t>IVFクリニック</w:t>
      </w:r>
      <w:proofErr w:type="spellEnd"/>
    </w:p>
    <w:p w14:paraId="79FC2FB7"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いながきレディースクリニック</w:t>
      </w:r>
    </w:p>
    <w:p w14:paraId="5ABF6F7F"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医療法人社団奨寿会アクトタワークリニック</w:t>
      </w:r>
    </w:p>
    <w:p w14:paraId="7D254A4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新潟大学医歯学総合病院</w:t>
      </w:r>
      <w:proofErr w:type="spellEnd"/>
    </w:p>
    <w:p w14:paraId="1A9E87C4"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富山大学産婦人科</w:t>
      </w:r>
      <w:proofErr w:type="spellEnd"/>
    </w:p>
    <w:p w14:paraId="4ECB304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あい</w:t>
      </w:r>
      <w:r w:rsidRPr="00AA0682">
        <w:rPr>
          <w:rFonts w:ascii="ＭＳ Ｐ明朝" w:eastAsia="ＭＳ Ｐ明朝" w:hAnsi="ＭＳ Ｐ明朝"/>
        </w:rPr>
        <w:t>ARTクリニック</w:t>
      </w:r>
      <w:proofErr w:type="spellEnd"/>
    </w:p>
    <w:p w14:paraId="64074DCF"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金沢大学附属病院</w:t>
      </w:r>
      <w:proofErr w:type="spellEnd"/>
    </w:p>
    <w:p w14:paraId="0740E56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医療法人社団康仁会金沢たまごクリニック</w:t>
      </w:r>
    </w:p>
    <w:p w14:paraId="5FAC724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鈴木レディスホスピタル</w:t>
      </w:r>
    </w:p>
    <w:p w14:paraId="75A92F4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福井大学医学部附属病院</w:t>
      </w:r>
      <w:proofErr w:type="spellEnd"/>
    </w:p>
    <w:p w14:paraId="768707E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岐阜大学医学部附属病院</w:t>
      </w:r>
      <w:proofErr w:type="spellEnd"/>
    </w:p>
    <w:p w14:paraId="354674B2"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医療法人愛育会クリニックママ</w:t>
      </w:r>
    </w:p>
    <w:p w14:paraId="6AF7936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名古屋第一赤十字病院産婦人科</w:t>
      </w:r>
      <w:proofErr w:type="spellEnd"/>
    </w:p>
    <w:p w14:paraId="36DF905E"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名古屋大学医学部附属病院</w:t>
      </w:r>
      <w:proofErr w:type="spellEnd"/>
    </w:p>
    <w:p w14:paraId="39B242F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公立大学法人</w:t>
      </w:r>
      <w:proofErr w:type="spellEnd"/>
      <w:r w:rsidRPr="00AA0682">
        <w:rPr>
          <w:rFonts w:ascii="ＭＳ Ｐ明朝" w:eastAsia="ＭＳ Ｐ明朝" w:hAnsi="ＭＳ Ｐ明朝" w:hint="eastAsia"/>
        </w:rPr>
        <w:t xml:space="preserve">　</w:t>
      </w:r>
      <w:proofErr w:type="spellStart"/>
      <w:r w:rsidRPr="00AA0682">
        <w:rPr>
          <w:rFonts w:ascii="ＭＳ Ｐ明朝" w:eastAsia="ＭＳ Ｐ明朝" w:hAnsi="ＭＳ Ｐ明朝" w:hint="eastAsia"/>
        </w:rPr>
        <w:t>名古屋市立大学</w:t>
      </w:r>
      <w:proofErr w:type="spellEnd"/>
    </w:p>
    <w:p w14:paraId="06C0996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トヨタ記念病院</w:t>
      </w:r>
      <w:proofErr w:type="spellEnd"/>
    </w:p>
    <w:p w14:paraId="25CA1F26"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小牧市民病院生殖医療センター</w:t>
      </w:r>
    </w:p>
    <w:p w14:paraId="5619ABA7"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おち夢クリニック名古屋</w:t>
      </w:r>
    </w:p>
    <w:p w14:paraId="31DAFE02"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浅田レディース勝川クリニック</w:t>
      </w:r>
    </w:p>
    <w:p w14:paraId="394F727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浅田レディース名古屋駅前クリニック</w:t>
      </w:r>
    </w:p>
    <w:p w14:paraId="37E7DE22"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lang w:eastAsia="ja-JP"/>
        </w:rPr>
        <w:t>ARTクリニックみらい</w:t>
      </w:r>
    </w:p>
    <w:p w14:paraId="5541851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三重大学病院</w:t>
      </w:r>
      <w:proofErr w:type="spellEnd"/>
    </w:p>
    <w:p w14:paraId="4D9B627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滋賀医科大学</w:t>
      </w:r>
      <w:proofErr w:type="spellEnd"/>
    </w:p>
    <w:p w14:paraId="5D1CBE3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京都府立医科大学附属病院</w:t>
      </w:r>
      <w:proofErr w:type="spellEnd"/>
    </w:p>
    <w:p w14:paraId="32BA98D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京都大学医学部附属病院</w:t>
      </w:r>
      <w:proofErr w:type="spellEnd"/>
    </w:p>
    <w:p w14:paraId="3B86BE9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足立病院</w:t>
      </w:r>
      <w:proofErr w:type="spellEnd"/>
    </w:p>
    <w:p w14:paraId="3B4B313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田村秀子婦人科医院</w:t>
      </w:r>
      <w:proofErr w:type="spellEnd"/>
    </w:p>
    <w:p w14:paraId="4EAC4DA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独立行政法人地域医療機能推進機構大阪病院</w:t>
      </w:r>
      <w:proofErr w:type="spellEnd"/>
    </w:p>
    <w:p w14:paraId="432B8909"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大阪急性期・総合医療センター産科・婦人科</w:t>
      </w:r>
    </w:p>
    <w:p w14:paraId="7834ECCB"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大阪大学医学部附属病院</w:t>
      </w:r>
      <w:proofErr w:type="spellEnd"/>
    </w:p>
    <w:p w14:paraId="216D0F6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大阪医科薬科大学病院</w:t>
      </w:r>
      <w:proofErr w:type="spellEnd"/>
    </w:p>
    <w:p w14:paraId="6FF3917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関西医科大学附属病院</w:t>
      </w:r>
      <w:proofErr w:type="spellEnd"/>
    </w:p>
    <w:p w14:paraId="6E1F856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近畿大学医学部附属病院</w:t>
      </w:r>
      <w:proofErr w:type="spellEnd"/>
    </w:p>
    <w:p w14:paraId="4A4D82E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医療法人定生会谷口病院</w:t>
      </w:r>
      <w:proofErr w:type="spellEnd"/>
    </w:p>
    <w:p w14:paraId="1AA2D01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なかむらレディースクリニック</w:t>
      </w:r>
    </w:p>
    <w:p w14:paraId="731536AD"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越田クリニック</w:t>
      </w:r>
      <w:proofErr w:type="spellEnd"/>
    </w:p>
    <w:p w14:paraId="0FDF7985"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医療法人三慧会</w:t>
      </w:r>
      <w:r w:rsidRPr="00AA0682">
        <w:rPr>
          <w:rFonts w:ascii="ＭＳ Ｐ明朝" w:eastAsia="ＭＳ Ｐ明朝" w:hAnsi="ＭＳ Ｐ明朝"/>
          <w:lang w:eastAsia="ja-JP"/>
        </w:rPr>
        <w:t>IVF大阪クリニック</w:t>
      </w:r>
    </w:p>
    <w:p w14:paraId="0B45A1B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lang w:eastAsia="ja-JP"/>
        </w:rPr>
        <w:t>IVFなんばクリニック</w:t>
      </w:r>
    </w:p>
    <w:p w14:paraId="095A688A"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府中のぞみクリニック</w:t>
      </w:r>
      <w:proofErr w:type="spellEnd"/>
    </w:p>
    <w:p w14:paraId="6C69354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医療法人三慧会</w:t>
      </w:r>
      <w:r w:rsidRPr="00AA0682">
        <w:rPr>
          <w:rFonts w:ascii="ＭＳ Ｐ明朝" w:eastAsia="ＭＳ Ｐ明朝" w:hAnsi="ＭＳ Ｐ明朝"/>
          <w:lang w:eastAsia="ja-JP"/>
        </w:rPr>
        <w:t>HORACグランフロント大阪クリニック</w:t>
      </w:r>
    </w:p>
    <w:p w14:paraId="1B2E832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兵庫医科大学病院</w:t>
      </w:r>
      <w:proofErr w:type="spellEnd"/>
    </w:p>
    <w:p w14:paraId="626AEB7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lastRenderedPageBreak/>
        <w:t>医療法人社団徐クリニック</w:t>
      </w:r>
    </w:p>
    <w:p w14:paraId="3AD78B05"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英ウィメンズセントラルファティリティクリニック</w:t>
      </w:r>
    </w:p>
    <w:p w14:paraId="79FD1C66"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ミズクリニックメイワン</w:t>
      </w:r>
    </w:p>
    <w:p w14:paraId="7E37703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うつのみやレディースクリニック</w:t>
      </w:r>
    </w:p>
    <w:p w14:paraId="2FD99F51"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鳥取大学医学部附属病院</w:t>
      </w:r>
      <w:proofErr w:type="spellEnd"/>
    </w:p>
    <w:p w14:paraId="4AC1A11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ミオ・ファティリティ・クリニック</w:t>
      </w:r>
    </w:p>
    <w:p w14:paraId="014DF82E"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島根大学医学部附属病院</w:t>
      </w:r>
      <w:proofErr w:type="spellEnd"/>
    </w:p>
    <w:p w14:paraId="2736A3C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島根県立中央病院産婦人科</w:t>
      </w:r>
      <w:proofErr w:type="spellEnd"/>
    </w:p>
    <w:p w14:paraId="7634C89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岡山大学</w:t>
      </w:r>
      <w:proofErr w:type="spellEnd"/>
    </w:p>
    <w:p w14:paraId="61FFB436"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三宅医院生殖医療センター</w:t>
      </w:r>
    </w:p>
    <w:p w14:paraId="29B16724"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岡山二人クリニック</w:t>
      </w:r>
      <w:proofErr w:type="spellEnd"/>
    </w:p>
    <w:p w14:paraId="15CE9CA8"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県立広島病院</w:t>
      </w:r>
      <w:proofErr w:type="spellEnd"/>
    </w:p>
    <w:p w14:paraId="325CA4EF"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医療法人絹谷産婦人科</w:t>
      </w:r>
      <w:proofErr w:type="spellEnd"/>
    </w:p>
    <w:p w14:paraId="27303EBD"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広島</w:t>
      </w:r>
      <w:r w:rsidRPr="00AA0682">
        <w:rPr>
          <w:rFonts w:ascii="ＭＳ Ｐ明朝" w:eastAsia="ＭＳ Ｐ明朝" w:hAnsi="ＭＳ Ｐ明朝"/>
          <w:lang w:eastAsia="ja-JP"/>
        </w:rPr>
        <w:t>HARTクリニック</w:t>
      </w:r>
    </w:p>
    <w:p w14:paraId="00E3B14E"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よしだレディースクリニック内科・小児科</w:t>
      </w:r>
    </w:p>
    <w:p w14:paraId="3A15AC3E"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山口県立総合医療センター</w:t>
      </w:r>
    </w:p>
    <w:p w14:paraId="6C7D951F"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山口県済生会下関総合病院</w:t>
      </w:r>
      <w:proofErr w:type="spellEnd"/>
    </w:p>
    <w:p w14:paraId="28CEC052"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徳島大学病院</w:t>
      </w:r>
      <w:proofErr w:type="spellEnd"/>
    </w:p>
    <w:p w14:paraId="1EB4DF9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高松赤十字病院</w:t>
      </w:r>
      <w:proofErr w:type="spellEnd"/>
    </w:p>
    <w:p w14:paraId="1BF2302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医療法人社団厚仁会厚仁病院</w:t>
      </w:r>
      <w:proofErr w:type="spellEnd"/>
    </w:p>
    <w:p w14:paraId="352DCD30"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愛媛大学医学部附属病院</w:t>
      </w:r>
      <w:proofErr w:type="spellEnd"/>
    </w:p>
    <w:p w14:paraId="39258ACC"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医療法人矢野産婦人科</w:t>
      </w:r>
      <w:proofErr w:type="spellEnd"/>
    </w:p>
    <w:p w14:paraId="704A7E3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高知大学医学部附属病院</w:t>
      </w:r>
      <w:proofErr w:type="spellEnd"/>
    </w:p>
    <w:p w14:paraId="74D8D01B"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レディスクリニックコスモス</w:t>
      </w:r>
    </w:p>
    <w:p w14:paraId="3CB48AA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国家公務員共済組合連合会浜の町病院</w:t>
      </w:r>
    </w:p>
    <w:p w14:paraId="75370ED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九州大学病院</w:t>
      </w:r>
      <w:proofErr w:type="spellEnd"/>
    </w:p>
    <w:p w14:paraId="5C412B7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医療法人社団高邦会高木病院</w:t>
      </w:r>
      <w:proofErr w:type="spellEnd"/>
    </w:p>
    <w:p w14:paraId="4B2D5AA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医療法人アイブイエフ詠田クリニック</w:t>
      </w:r>
    </w:p>
    <w:p w14:paraId="25FBC47C"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蔵本ウイメンズクリニック</w:t>
      </w:r>
    </w:p>
    <w:p w14:paraId="46ADA0A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福岡山王病院</w:t>
      </w:r>
      <w:proofErr w:type="spellEnd"/>
    </w:p>
    <w:p w14:paraId="0DF8740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谷口眼科婦人科</w:t>
      </w:r>
      <w:proofErr w:type="spellEnd"/>
    </w:p>
    <w:p w14:paraId="0F879F6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長崎大学病院</w:t>
      </w:r>
      <w:proofErr w:type="spellEnd"/>
    </w:p>
    <w:p w14:paraId="60FA5BF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医療法人</w:t>
      </w:r>
      <w:r w:rsidRPr="00AA0682">
        <w:rPr>
          <w:rFonts w:ascii="ＭＳ Ｐ明朝" w:eastAsia="ＭＳ Ｐ明朝" w:hAnsi="ＭＳ Ｐ明朝"/>
          <w:lang w:eastAsia="ja-JP"/>
        </w:rPr>
        <w:t>ART岡本ウーマンズクリニック</w:t>
      </w:r>
    </w:p>
    <w:p w14:paraId="7FA661F3"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国立大学法人熊本大学大学院生命科学研究部</w:t>
      </w:r>
      <w:proofErr w:type="spellEnd"/>
    </w:p>
    <w:p w14:paraId="2D089DF7"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福田病院</w:t>
      </w:r>
      <w:proofErr w:type="spellEnd"/>
    </w:p>
    <w:p w14:paraId="3EA0DBC8"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ソフィアレディースクリニック水道町</w:t>
      </w:r>
    </w:p>
    <w:p w14:paraId="3C1C5356"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大分大学医学部附属病院</w:t>
      </w:r>
      <w:proofErr w:type="spellEnd"/>
    </w:p>
    <w:p w14:paraId="25B5CF4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竹内レディースクリニック</w:t>
      </w:r>
    </w:p>
    <w:p w14:paraId="4ADCAF41"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松田ウイメンズクリニック</w:t>
      </w:r>
    </w:p>
    <w:p w14:paraId="0F3C24C3"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hint="eastAsia"/>
          <w:lang w:eastAsia="ja-JP"/>
        </w:rPr>
        <w:t>琉球大学医学部附属病院周産母子センター</w:t>
      </w:r>
    </w:p>
    <w:p w14:paraId="115AFFA5" w14:textId="77777777" w:rsidR="00AA0682" w:rsidRPr="00AA0682" w:rsidRDefault="00AA0682" w:rsidP="00AA0682">
      <w:pPr>
        <w:pStyle w:val="a4"/>
        <w:numPr>
          <w:ilvl w:val="0"/>
          <w:numId w:val="4"/>
        </w:numPr>
        <w:autoSpaceDE/>
        <w:autoSpaceDN/>
        <w:jc w:val="both"/>
        <w:rPr>
          <w:rFonts w:ascii="ＭＳ Ｐ明朝" w:eastAsia="ＭＳ Ｐ明朝" w:hAnsi="ＭＳ Ｐ明朝"/>
          <w:lang w:eastAsia="ja-JP"/>
        </w:rPr>
      </w:pPr>
      <w:r w:rsidRPr="00AA0682">
        <w:rPr>
          <w:rFonts w:ascii="ＭＳ Ｐ明朝" w:eastAsia="ＭＳ Ｐ明朝" w:hAnsi="ＭＳ Ｐ明朝"/>
          <w:lang w:eastAsia="ja-JP"/>
        </w:rPr>
        <w:t>MRしょうクリニック（旧天神つじクリニック）</w:t>
      </w:r>
    </w:p>
    <w:p w14:paraId="6B0E1642"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恵比寿つじクリニック</w:t>
      </w:r>
      <w:proofErr w:type="spellEnd"/>
    </w:p>
    <w:p w14:paraId="1678E075" w14:textId="77777777" w:rsidR="00AA0682"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鳥取県立中央病院</w:t>
      </w:r>
      <w:proofErr w:type="spellEnd"/>
    </w:p>
    <w:p w14:paraId="4563BA25" w14:textId="3647B35C" w:rsidR="00F57D1E" w:rsidRPr="00AA0682" w:rsidRDefault="00AA0682" w:rsidP="00AA0682">
      <w:pPr>
        <w:pStyle w:val="a4"/>
        <w:numPr>
          <w:ilvl w:val="0"/>
          <w:numId w:val="4"/>
        </w:numPr>
        <w:autoSpaceDE/>
        <w:autoSpaceDN/>
        <w:jc w:val="both"/>
        <w:rPr>
          <w:rFonts w:ascii="ＭＳ Ｐ明朝" w:eastAsia="ＭＳ Ｐ明朝" w:hAnsi="ＭＳ Ｐ明朝"/>
        </w:rPr>
      </w:pPr>
      <w:proofErr w:type="spellStart"/>
      <w:r w:rsidRPr="00AA0682">
        <w:rPr>
          <w:rFonts w:ascii="ＭＳ Ｐ明朝" w:eastAsia="ＭＳ Ｐ明朝" w:hAnsi="ＭＳ Ｐ明朝" w:hint="eastAsia"/>
        </w:rPr>
        <w:t>スズキ記念病院</w:t>
      </w:r>
      <w:proofErr w:type="spellEnd"/>
    </w:p>
    <w:sectPr w:rsidR="00F57D1E" w:rsidRPr="00AA0682">
      <w:pgSz w:w="11910" w:h="16840"/>
      <w:pgMar w:top="158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D9D5" w14:textId="77777777" w:rsidR="0073636A" w:rsidRDefault="0073636A" w:rsidP="000739A0">
      <w:r>
        <w:separator/>
      </w:r>
    </w:p>
  </w:endnote>
  <w:endnote w:type="continuationSeparator" w:id="0">
    <w:p w14:paraId="050B5EE9" w14:textId="77777777" w:rsidR="0073636A" w:rsidRDefault="0073636A" w:rsidP="0007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34506732"/>
      <w:docPartObj>
        <w:docPartGallery w:val="Page Numbers (Bottom of Page)"/>
        <w:docPartUnique/>
      </w:docPartObj>
    </w:sdtPr>
    <w:sdtContent>
      <w:p w14:paraId="362FC892" w14:textId="77777777" w:rsidR="000739A0" w:rsidRDefault="000739A0" w:rsidP="009830C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622E5F95" w14:textId="77777777" w:rsidR="000739A0" w:rsidRDefault="000739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2334988"/>
      <w:docPartObj>
        <w:docPartGallery w:val="Page Numbers (Bottom of Page)"/>
        <w:docPartUnique/>
      </w:docPartObj>
    </w:sdtPr>
    <w:sdtContent>
      <w:p w14:paraId="63BCE58E" w14:textId="77777777" w:rsidR="000739A0" w:rsidRDefault="000739A0" w:rsidP="009830C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60BF7258" w14:textId="77777777" w:rsidR="000739A0" w:rsidRDefault="00073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70C7" w14:textId="77777777" w:rsidR="0073636A" w:rsidRDefault="0073636A" w:rsidP="000739A0">
      <w:r>
        <w:separator/>
      </w:r>
    </w:p>
  </w:footnote>
  <w:footnote w:type="continuationSeparator" w:id="0">
    <w:p w14:paraId="6E2813A3" w14:textId="77777777" w:rsidR="0073636A" w:rsidRDefault="0073636A" w:rsidP="00073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6847"/>
    <w:multiLevelType w:val="hybridMultilevel"/>
    <w:tmpl w:val="C58403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E17FAB"/>
    <w:multiLevelType w:val="hybridMultilevel"/>
    <w:tmpl w:val="1FFA0BB4"/>
    <w:lvl w:ilvl="0" w:tplc="7AD6D3D8">
      <w:numFmt w:val="bullet"/>
      <w:lvlText w:val="◆"/>
      <w:lvlJc w:val="left"/>
      <w:pPr>
        <w:ind w:left="313" w:hanging="213"/>
      </w:pPr>
      <w:rPr>
        <w:rFonts w:ascii="ＭＳ ゴシック" w:eastAsia="ＭＳ ゴシック" w:hAnsi="ＭＳ ゴシック" w:cs="ＭＳ ゴシック" w:hint="default"/>
        <w:b/>
        <w:bCs/>
        <w:w w:val="100"/>
        <w:sz w:val="19"/>
        <w:szCs w:val="19"/>
      </w:rPr>
    </w:lvl>
    <w:lvl w:ilvl="1" w:tplc="88CEE370">
      <w:numFmt w:val="bullet"/>
      <w:lvlText w:val="•"/>
      <w:lvlJc w:val="left"/>
      <w:pPr>
        <w:ind w:left="1170" w:hanging="213"/>
      </w:pPr>
      <w:rPr>
        <w:rFonts w:hint="default"/>
      </w:rPr>
    </w:lvl>
    <w:lvl w:ilvl="2" w:tplc="C1EAA4B0">
      <w:numFmt w:val="bullet"/>
      <w:lvlText w:val="•"/>
      <w:lvlJc w:val="left"/>
      <w:pPr>
        <w:ind w:left="2021" w:hanging="213"/>
      </w:pPr>
      <w:rPr>
        <w:rFonts w:hint="default"/>
      </w:rPr>
    </w:lvl>
    <w:lvl w:ilvl="3" w:tplc="5EC4FC76">
      <w:numFmt w:val="bullet"/>
      <w:lvlText w:val="•"/>
      <w:lvlJc w:val="left"/>
      <w:pPr>
        <w:ind w:left="2871" w:hanging="213"/>
      </w:pPr>
      <w:rPr>
        <w:rFonts w:hint="default"/>
      </w:rPr>
    </w:lvl>
    <w:lvl w:ilvl="4" w:tplc="E6502E44">
      <w:numFmt w:val="bullet"/>
      <w:lvlText w:val="•"/>
      <w:lvlJc w:val="left"/>
      <w:pPr>
        <w:ind w:left="3722" w:hanging="213"/>
      </w:pPr>
      <w:rPr>
        <w:rFonts w:hint="default"/>
      </w:rPr>
    </w:lvl>
    <w:lvl w:ilvl="5" w:tplc="4998D53E">
      <w:numFmt w:val="bullet"/>
      <w:lvlText w:val="•"/>
      <w:lvlJc w:val="left"/>
      <w:pPr>
        <w:ind w:left="4573" w:hanging="213"/>
      </w:pPr>
      <w:rPr>
        <w:rFonts w:hint="default"/>
      </w:rPr>
    </w:lvl>
    <w:lvl w:ilvl="6" w:tplc="3742693E">
      <w:numFmt w:val="bullet"/>
      <w:lvlText w:val="•"/>
      <w:lvlJc w:val="left"/>
      <w:pPr>
        <w:ind w:left="5423" w:hanging="213"/>
      </w:pPr>
      <w:rPr>
        <w:rFonts w:hint="default"/>
      </w:rPr>
    </w:lvl>
    <w:lvl w:ilvl="7" w:tplc="0C06C7D0">
      <w:numFmt w:val="bullet"/>
      <w:lvlText w:val="•"/>
      <w:lvlJc w:val="left"/>
      <w:pPr>
        <w:ind w:left="6274" w:hanging="213"/>
      </w:pPr>
      <w:rPr>
        <w:rFonts w:hint="default"/>
      </w:rPr>
    </w:lvl>
    <w:lvl w:ilvl="8" w:tplc="08F62412">
      <w:numFmt w:val="bullet"/>
      <w:lvlText w:val="•"/>
      <w:lvlJc w:val="left"/>
      <w:pPr>
        <w:ind w:left="7125" w:hanging="213"/>
      </w:pPr>
      <w:rPr>
        <w:rFonts w:hint="default"/>
      </w:rPr>
    </w:lvl>
  </w:abstractNum>
  <w:abstractNum w:abstractNumId="2" w15:restartNumberingAfterBreak="0">
    <w:nsid w:val="4E6C46BA"/>
    <w:multiLevelType w:val="hybridMultilevel"/>
    <w:tmpl w:val="2CAC3E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C74463"/>
    <w:multiLevelType w:val="hybridMultilevel"/>
    <w:tmpl w:val="89FAD902"/>
    <w:lvl w:ilvl="0" w:tplc="B96CD67E">
      <w:start w:val="1"/>
      <w:numFmt w:val="decimal"/>
      <w:lvlText w:val="%1)"/>
      <w:lvlJc w:val="left"/>
      <w:pPr>
        <w:ind w:left="101" w:hanging="423"/>
      </w:pPr>
      <w:rPr>
        <w:rFonts w:ascii="ＭＳ ゴシック" w:eastAsia="ＭＳ ゴシック" w:hAnsi="ＭＳ ゴシック" w:cs="ＭＳ ゴシック" w:hint="default"/>
        <w:w w:val="100"/>
        <w:sz w:val="21"/>
        <w:szCs w:val="21"/>
      </w:rPr>
    </w:lvl>
    <w:lvl w:ilvl="1" w:tplc="2C48495E">
      <w:numFmt w:val="bullet"/>
      <w:lvlText w:val="•"/>
      <w:lvlJc w:val="left"/>
      <w:pPr>
        <w:ind w:left="972" w:hanging="423"/>
      </w:pPr>
      <w:rPr>
        <w:rFonts w:hint="default"/>
      </w:rPr>
    </w:lvl>
    <w:lvl w:ilvl="2" w:tplc="F7447CA0">
      <w:numFmt w:val="bullet"/>
      <w:lvlText w:val="•"/>
      <w:lvlJc w:val="left"/>
      <w:pPr>
        <w:ind w:left="1845" w:hanging="423"/>
      </w:pPr>
      <w:rPr>
        <w:rFonts w:hint="default"/>
      </w:rPr>
    </w:lvl>
    <w:lvl w:ilvl="3" w:tplc="62B40704">
      <w:numFmt w:val="bullet"/>
      <w:lvlText w:val="•"/>
      <w:lvlJc w:val="left"/>
      <w:pPr>
        <w:ind w:left="2717" w:hanging="423"/>
      </w:pPr>
      <w:rPr>
        <w:rFonts w:hint="default"/>
      </w:rPr>
    </w:lvl>
    <w:lvl w:ilvl="4" w:tplc="A392CB58">
      <w:numFmt w:val="bullet"/>
      <w:lvlText w:val="•"/>
      <w:lvlJc w:val="left"/>
      <w:pPr>
        <w:ind w:left="3590" w:hanging="423"/>
      </w:pPr>
      <w:rPr>
        <w:rFonts w:hint="default"/>
      </w:rPr>
    </w:lvl>
    <w:lvl w:ilvl="5" w:tplc="A3301944">
      <w:numFmt w:val="bullet"/>
      <w:lvlText w:val="•"/>
      <w:lvlJc w:val="left"/>
      <w:pPr>
        <w:ind w:left="4463" w:hanging="423"/>
      </w:pPr>
      <w:rPr>
        <w:rFonts w:hint="default"/>
      </w:rPr>
    </w:lvl>
    <w:lvl w:ilvl="6" w:tplc="BDC0E596">
      <w:numFmt w:val="bullet"/>
      <w:lvlText w:val="•"/>
      <w:lvlJc w:val="left"/>
      <w:pPr>
        <w:ind w:left="5335" w:hanging="423"/>
      </w:pPr>
      <w:rPr>
        <w:rFonts w:hint="default"/>
      </w:rPr>
    </w:lvl>
    <w:lvl w:ilvl="7" w:tplc="56FA1148">
      <w:numFmt w:val="bullet"/>
      <w:lvlText w:val="•"/>
      <w:lvlJc w:val="left"/>
      <w:pPr>
        <w:ind w:left="6208" w:hanging="423"/>
      </w:pPr>
      <w:rPr>
        <w:rFonts w:hint="default"/>
      </w:rPr>
    </w:lvl>
    <w:lvl w:ilvl="8" w:tplc="73E0E5B6">
      <w:numFmt w:val="bullet"/>
      <w:lvlText w:val="•"/>
      <w:lvlJc w:val="left"/>
      <w:pPr>
        <w:ind w:left="7081" w:hanging="423"/>
      </w:pPr>
      <w:rPr>
        <w:rFonts w:hint="default"/>
      </w:rPr>
    </w:lvl>
  </w:abstractNum>
  <w:num w:numId="1" w16cid:durableId="1791047073">
    <w:abstractNumId w:val="3"/>
  </w:num>
  <w:num w:numId="2" w16cid:durableId="973758934">
    <w:abstractNumId w:val="1"/>
  </w:num>
  <w:num w:numId="3" w16cid:durableId="1930576453">
    <w:abstractNumId w:val="2"/>
  </w:num>
  <w:num w:numId="4" w16cid:durableId="182361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68"/>
    <w:rsid w:val="000739A0"/>
    <w:rsid w:val="000B575F"/>
    <w:rsid w:val="000F6BA8"/>
    <w:rsid w:val="00101068"/>
    <w:rsid w:val="00152E38"/>
    <w:rsid w:val="002521D0"/>
    <w:rsid w:val="00265043"/>
    <w:rsid w:val="003A4D99"/>
    <w:rsid w:val="003B26E5"/>
    <w:rsid w:val="004269B8"/>
    <w:rsid w:val="004376F2"/>
    <w:rsid w:val="004429DA"/>
    <w:rsid w:val="004D0789"/>
    <w:rsid w:val="00546A6F"/>
    <w:rsid w:val="005679BE"/>
    <w:rsid w:val="0073636A"/>
    <w:rsid w:val="00756D6F"/>
    <w:rsid w:val="008A0865"/>
    <w:rsid w:val="008A4AC5"/>
    <w:rsid w:val="008D60DD"/>
    <w:rsid w:val="008E1A56"/>
    <w:rsid w:val="0094360C"/>
    <w:rsid w:val="00A261C9"/>
    <w:rsid w:val="00AA0682"/>
    <w:rsid w:val="00AB66A9"/>
    <w:rsid w:val="00B01B0D"/>
    <w:rsid w:val="00B07AE4"/>
    <w:rsid w:val="00B1148A"/>
    <w:rsid w:val="00B142EF"/>
    <w:rsid w:val="00B25A6E"/>
    <w:rsid w:val="00C51C00"/>
    <w:rsid w:val="00C708D0"/>
    <w:rsid w:val="00CC3C0A"/>
    <w:rsid w:val="00E32B88"/>
    <w:rsid w:val="00E66332"/>
    <w:rsid w:val="00F02F0E"/>
    <w:rsid w:val="00F220B5"/>
    <w:rsid w:val="00F57D1E"/>
    <w:rsid w:val="00FA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A75496"/>
  <w15:docId w15:val="{04469691-3628-C942-9E81-873EC91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left="101"/>
      <w:outlineLvl w:val="0"/>
    </w:pPr>
    <w:rPr>
      <w:b/>
      <w:bCs/>
      <w:sz w:val="24"/>
      <w:szCs w:val="24"/>
    </w:rPr>
  </w:style>
  <w:style w:type="paragraph" w:styleId="2">
    <w:name w:val="heading 2"/>
    <w:basedOn w:val="a"/>
    <w:uiPriority w:val="9"/>
    <w:unhideWhenUsed/>
    <w:qFormat/>
    <w:pPr>
      <w:ind w:left="10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1"/>
      <w:szCs w:val="21"/>
    </w:rPr>
  </w:style>
  <w:style w:type="paragraph" w:styleId="a4">
    <w:name w:val="List Paragraph"/>
    <w:basedOn w:val="a"/>
    <w:uiPriority w:val="34"/>
    <w:qFormat/>
    <w:pPr>
      <w:ind w:left="101"/>
    </w:pPr>
  </w:style>
  <w:style w:type="paragraph" w:customStyle="1" w:styleId="TableParagraph">
    <w:name w:val="Table Paragraph"/>
    <w:basedOn w:val="a"/>
    <w:uiPriority w:val="1"/>
    <w:qFormat/>
  </w:style>
  <w:style w:type="paragraph" w:styleId="a5">
    <w:name w:val="footer"/>
    <w:basedOn w:val="a"/>
    <w:link w:val="a6"/>
    <w:uiPriority w:val="99"/>
    <w:unhideWhenUsed/>
    <w:rsid w:val="000739A0"/>
    <w:pPr>
      <w:tabs>
        <w:tab w:val="center" w:pos="4252"/>
        <w:tab w:val="right" w:pos="8504"/>
      </w:tabs>
      <w:snapToGrid w:val="0"/>
    </w:pPr>
  </w:style>
  <w:style w:type="character" w:customStyle="1" w:styleId="a6">
    <w:name w:val="フッター (文字)"/>
    <w:basedOn w:val="a0"/>
    <w:link w:val="a5"/>
    <w:uiPriority w:val="99"/>
    <w:rsid w:val="000739A0"/>
    <w:rPr>
      <w:rFonts w:ascii="ＭＳ ゴシック" w:eastAsia="ＭＳ ゴシック" w:hAnsi="ＭＳ ゴシック" w:cs="ＭＳ ゴシック"/>
    </w:rPr>
  </w:style>
  <w:style w:type="character" w:styleId="a7">
    <w:name w:val="page number"/>
    <w:basedOn w:val="a0"/>
    <w:uiPriority w:val="99"/>
    <w:semiHidden/>
    <w:unhideWhenUsed/>
    <w:rsid w:val="000739A0"/>
  </w:style>
  <w:style w:type="table" w:styleId="a8">
    <w:name w:val="Table Grid"/>
    <w:basedOn w:val="a1"/>
    <w:uiPriority w:val="39"/>
    <w:rsid w:val="00B25A6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A6E"/>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a">
    <w:name w:val="ヘッダー (文字)"/>
    <w:basedOn w:val="a0"/>
    <w:link w:val="a9"/>
    <w:uiPriority w:val="99"/>
    <w:rsid w:val="00B25A6E"/>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ureau.tohoku.ac.jp/kokai/disclosure/index.html" TargetMode="External"/><Relationship Id="rId4" Type="http://schemas.openxmlformats.org/officeDocument/2006/relationships/webSettings" Target="webSettings.xml"/><Relationship Id="rId9" Type="http://schemas.openxmlformats.org/officeDocument/2006/relationships/hyperlink" Target="http://www.hosp.tohoku.ac.jp/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埼玉医科大学総合医療センター</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Umezawa Yuko</cp:lastModifiedBy>
  <cp:revision>2</cp:revision>
  <dcterms:created xsi:type="dcterms:W3CDTF">2023-04-17T00:49:00Z</dcterms:created>
  <dcterms:modified xsi:type="dcterms:W3CDTF">2023-04-17T00:49:00Z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2020-07-21T00:00:00Z</vt:filetime>
  </property>
</Properties>
</file>