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9901" w14:textId="77777777" w:rsidR="008C3382" w:rsidRDefault="008C3382" w:rsidP="008C3382">
      <w:pPr>
        <w:adjustRightInd w:val="0"/>
        <w:snapToGri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新潟県がん・生殖医療ネットワーク</w:t>
      </w:r>
    </w:p>
    <w:p w14:paraId="47D9C4AF" w14:textId="6777B9FA" w:rsidR="0055486C" w:rsidRPr="0055486C" w:rsidRDefault="0055486C" w:rsidP="0055486C">
      <w:pPr>
        <w:adjustRightInd w:val="0"/>
        <w:snapToGri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55486C">
        <w:rPr>
          <w:rFonts w:hint="eastAsia"/>
          <w:b/>
          <w:bCs/>
          <w:sz w:val="28"/>
          <w:szCs w:val="28"/>
          <w:u w:val="single"/>
        </w:rPr>
        <w:t>妊孕性温存療法（卵子・受精卵・卵巣・精子の採取及び凍結）に対する</w:t>
      </w:r>
    </w:p>
    <w:p w14:paraId="085B58F3" w14:textId="7726A32E" w:rsidR="0055486C" w:rsidRPr="0055486C" w:rsidRDefault="0055486C" w:rsidP="0055486C">
      <w:pPr>
        <w:adjustRightInd w:val="0"/>
        <w:snapToGri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 w:rsidRPr="0055486C">
        <w:rPr>
          <w:rFonts w:hint="eastAsia"/>
          <w:b/>
          <w:bCs/>
          <w:sz w:val="28"/>
          <w:szCs w:val="28"/>
          <w:u w:val="single"/>
        </w:rPr>
        <w:t>原疾患主治医としての同意書</w:t>
      </w:r>
    </w:p>
    <w:p w14:paraId="337020EB" w14:textId="204F031D" w:rsidR="0055486C" w:rsidRDefault="0055486C" w:rsidP="0055486C">
      <w:r>
        <w:t xml:space="preserve"> </w:t>
      </w:r>
    </w:p>
    <w:p w14:paraId="12373C7D" w14:textId="3439421C" w:rsidR="0055486C" w:rsidRDefault="0055486C" w:rsidP="0055486C"/>
    <w:p w14:paraId="13A9EA5E" w14:textId="77777777" w:rsidR="0055486C" w:rsidRDefault="0055486C" w:rsidP="0055486C"/>
    <w:p w14:paraId="6FABAB83" w14:textId="18A5062B" w:rsidR="0055486C" w:rsidRPr="0055486C" w:rsidRDefault="0055486C" w:rsidP="0055486C">
      <w:pPr>
        <w:rPr>
          <w:u w:val="single"/>
        </w:rPr>
      </w:pPr>
      <w:r w:rsidRPr="0055486C">
        <w:rPr>
          <w:rFonts w:hint="eastAsia"/>
          <w:u w:val="single"/>
        </w:rPr>
        <w:t>施設：</w:t>
      </w:r>
      <w:r w:rsidRPr="0055486C">
        <w:rPr>
          <w:u w:val="single"/>
        </w:rPr>
        <w:t xml:space="preserve"> </w:t>
      </w:r>
      <w:r w:rsidRPr="0055486C">
        <w:rPr>
          <w:rFonts w:hint="eastAsia"/>
          <w:u w:val="single"/>
        </w:rPr>
        <w:t>新潟</w:t>
      </w:r>
      <w:r w:rsidRPr="0055486C">
        <w:rPr>
          <w:u w:val="single"/>
        </w:rPr>
        <w:t>大学</w:t>
      </w:r>
      <w:r w:rsidRPr="0055486C">
        <w:rPr>
          <w:rFonts w:hint="eastAsia"/>
          <w:u w:val="single"/>
        </w:rPr>
        <w:t>医歯学総合</w:t>
      </w:r>
      <w:r w:rsidRPr="0055486C">
        <w:rPr>
          <w:u w:val="single"/>
        </w:rPr>
        <w:t>病院 産</w:t>
      </w:r>
      <w:r w:rsidRPr="0055486C">
        <w:rPr>
          <w:rFonts w:hint="eastAsia"/>
          <w:u w:val="single"/>
        </w:rPr>
        <w:t>科</w:t>
      </w:r>
      <w:r w:rsidRPr="0055486C">
        <w:rPr>
          <w:u w:val="single"/>
        </w:rPr>
        <w:t>婦人科</w:t>
      </w:r>
    </w:p>
    <w:p w14:paraId="0DEA69BB" w14:textId="77777777" w:rsidR="0055486C" w:rsidRDefault="0055486C" w:rsidP="0055486C"/>
    <w:p w14:paraId="27DFC01F" w14:textId="4244597E" w:rsidR="0055486C" w:rsidRPr="0055486C" w:rsidRDefault="0055486C" w:rsidP="0055486C">
      <w:pPr>
        <w:rPr>
          <w:u w:val="single"/>
        </w:rPr>
      </w:pPr>
      <w:r w:rsidRPr="0055486C">
        <w:rPr>
          <w:rFonts w:hint="eastAsia"/>
          <w:u w:val="single"/>
        </w:rPr>
        <w:t>医師：</w:t>
      </w:r>
      <w:r w:rsidRPr="0055486C"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 w:rsidRPr="0055486C">
        <w:rPr>
          <w:rFonts w:hint="eastAsia"/>
          <w:u w:val="single"/>
        </w:rPr>
        <w:t xml:space="preserve">　　　　　　　　　　　</w:t>
      </w:r>
      <w:r w:rsidRPr="0055486C">
        <w:rPr>
          <w:u w:val="single"/>
        </w:rPr>
        <w:t>先生御侍史</w:t>
      </w:r>
    </w:p>
    <w:p w14:paraId="55E12B7B" w14:textId="6192A8CC" w:rsidR="0055486C" w:rsidRDefault="0055486C" w:rsidP="0055486C"/>
    <w:p w14:paraId="526284BB" w14:textId="77777777" w:rsidR="0055486C" w:rsidRDefault="0055486C" w:rsidP="0055486C"/>
    <w:p w14:paraId="4DDA1EBB" w14:textId="225D42D3" w:rsidR="0055486C" w:rsidRDefault="0055486C" w:rsidP="0055486C">
      <w:pPr>
        <w:ind w:leftChars="405" w:left="850"/>
      </w:pPr>
      <w:r>
        <w:rPr>
          <w:rFonts w:hint="eastAsia"/>
        </w:rPr>
        <w:t>私は、</w:t>
      </w:r>
      <w:r w:rsidRPr="0055486C">
        <w:rPr>
          <w:u w:val="single"/>
        </w:rPr>
        <w:t xml:space="preserve"> </w:t>
      </w:r>
      <w:r w:rsidRPr="0055486C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</w:t>
      </w:r>
      <w:r w:rsidRPr="0055486C">
        <w:rPr>
          <w:rFonts w:hint="eastAsia"/>
          <w:u w:val="single"/>
        </w:rPr>
        <w:t xml:space="preserve">　　　　　</w:t>
      </w:r>
      <w:r w:rsidRPr="0055486C">
        <w:rPr>
          <w:u w:val="single"/>
        </w:rPr>
        <w:t>殿（患者名）</w:t>
      </w:r>
      <w:r>
        <w:t>の原疾患主治医として</w:t>
      </w:r>
    </w:p>
    <w:p w14:paraId="43D9D1FC" w14:textId="412AD4F5" w:rsidR="0055486C" w:rsidRDefault="0055486C" w:rsidP="0055486C">
      <w:pPr>
        <w:ind w:leftChars="405" w:left="850"/>
      </w:pPr>
      <w:r>
        <w:rPr>
          <w:rFonts w:hint="eastAsia"/>
        </w:rPr>
        <w:t>下記（１）、（２）について同意します。</w:t>
      </w:r>
    </w:p>
    <w:p w14:paraId="23388D5A" w14:textId="3EC98F8B" w:rsidR="0055486C" w:rsidRDefault="0055486C" w:rsidP="0055486C"/>
    <w:p w14:paraId="55949A24" w14:textId="77777777" w:rsidR="0055486C" w:rsidRDefault="0055486C" w:rsidP="0055486C"/>
    <w:p w14:paraId="58C6697B" w14:textId="46B27B55" w:rsidR="00660489" w:rsidRDefault="0055486C" w:rsidP="0055486C">
      <w:pPr>
        <w:ind w:left="567" w:hangingChars="270" w:hanging="567"/>
      </w:pPr>
      <w:r>
        <w:rPr>
          <w:rFonts w:hint="eastAsia"/>
        </w:rPr>
        <w:t>（１）</w:t>
      </w:r>
      <w:r>
        <w:t xml:space="preserve"> 当該患者</w:t>
      </w:r>
      <w:r w:rsidR="00660489">
        <w:rPr>
          <w:rFonts w:hint="eastAsia"/>
        </w:rPr>
        <w:t>は</w:t>
      </w:r>
      <w:r>
        <w:t>原疾患の治療後に妊孕能の低下が予測され</w:t>
      </w:r>
      <w:r w:rsidR="00660489">
        <w:rPr>
          <w:rFonts w:hint="eastAsia"/>
        </w:rPr>
        <w:t>ます。</w:t>
      </w:r>
    </w:p>
    <w:p w14:paraId="2FB9D985" w14:textId="1A64BFF7" w:rsidR="0055486C" w:rsidRDefault="0055486C" w:rsidP="00660489">
      <w:pPr>
        <w:ind w:leftChars="270" w:left="567" w:firstLineChars="67" w:firstLine="141"/>
      </w:pPr>
      <w:r>
        <w:t>患者の全身状態</w:t>
      </w:r>
      <w:r>
        <w:rPr>
          <w:rFonts w:hint="eastAsia"/>
        </w:rPr>
        <w:t>や予後を総合的に判断し、妊孕性温存療法（卵子・受精卵・卵巣・精子の採取</w:t>
      </w:r>
      <w:r w:rsidR="00D32C06">
        <w:rPr>
          <w:rFonts w:hint="eastAsia"/>
        </w:rPr>
        <w:t>およ</w:t>
      </w:r>
      <w:r>
        <w:rPr>
          <w:rFonts w:hint="eastAsia"/>
        </w:rPr>
        <w:t>び凍結）を受けることを原疾患主治医として許可します。</w:t>
      </w:r>
    </w:p>
    <w:p w14:paraId="74CB8566" w14:textId="77777777" w:rsidR="0055486C" w:rsidRDefault="0055486C" w:rsidP="0055486C">
      <w:pPr>
        <w:ind w:left="567" w:hangingChars="270" w:hanging="567"/>
      </w:pPr>
    </w:p>
    <w:p w14:paraId="4B4C4C03" w14:textId="0D9DA967" w:rsidR="0055486C" w:rsidRDefault="0055486C" w:rsidP="0055486C">
      <w:pPr>
        <w:ind w:left="567" w:hangingChars="270" w:hanging="567"/>
      </w:pPr>
      <w:r>
        <w:rPr>
          <w:rFonts w:hint="eastAsia"/>
        </w:rPr>
        <w:t>（２）</w:t>
      </w:r>
      <w:r>
        <w:t xml:space="preserve"> 妊孕性温存療法（卵子・受精卵・卵巣・精子の採取</w:t>
      </w:r>
      <w:r>
        <w:rPr>
          <w:rFonts w:hint="eastAsia"/>
        </w:rPr>
        <w:t>および</w:t>
      </w:r>
      <w:r>
        <w:t>凍結）、ならびに原疾患</w:t>
      </w:r>
      <w:r>
        <w:rPr>
          <w:rFonts w:hint="eastAsia"/>
        </w:rPr>
        <w:t>寛解後の凍結卵子・受精卵・卵巣・精子を用いた生殖治療に至るまで、長期にわたり貴施設担当医と密に連絡がとれるように致します。</w:t>
      </w:r>
    </w:p>
    <w:p w14:paraId="02D09B1E" w14:textId="4A0D24D2" w:rsidR="0055486C" w:rsidRDefault="0055486C" w:rsidP="0055486C">
      <w:pPr>
        <w:ind w:firstLineChars="200" w:firstLine="420"/>
      </w:pPr>
      <w:r>
        <w:rPr>
          <w:rFonts w:hint="eastAsia"/>
        </w:rPr>
        <w:t>（主治医が交代する場合、責任を持って以後の主治医に引き継ぎをします。）</w:t>
      </w:r>
    </w:p>
    <w:p w14:paraId="080A1AD9" w14:textId="06B49EEC" w:rsidR="0055486C" w:rsidRDefault="0055486C" w:rsidP="0055486C"/>
    <w:p w14:paraId="5A417E07" w14:textId="1D8CB886" w:rsidR="0055486C" w:rsidRDefault="0055486C" w:rsidP="0055486C"/>
    <w:p w14:paraId="3A8FA853" w14:textId="77777777" w:rsidR="0055486C" w:rsidRDefault="0055486C" w:rsidP="0055486C"/>
    <w:p w14:paraId="17DB86FF" w14:textId="14630A0C" w:rsidR="0055486C" w:rsidRDefault="0055486C" w:rsidP="0055486C">
      <w:pPr>
        <w:jc w:val="right"/>
      </w:pPr>
      <w:r>
        <w:rPr>
          <w:rFonts w:hint="eastAsia"/>
        </w:rPr>
        <w:t>年</w:t>
      </w:r>
      <w:r w:rsidR="000F4DD7">
        <w:rPr>
          <w:rFonts w:hint="eastAsia"/>
        </w:rPr>
        <w:t xml:space="preserve">　</w:t>
      </w:r>
      <w:r>
        <w:t xml:space="preserve"> </w:t>
      </w:r>
      <w:r w:rsidR="000F4DD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t xml:space="preserve">月 </w:t>
      </w:r>
      <w:r>
        <w:rPr>
          <w:rFonts w:hint="eastAsia"/>
        </w:rPr>
        <w:t xml:space="preserve">　　</w:t>
      </w:r>
      <w:r w:rsidR="000F4DD7">
        <w:rPr>
          <w:rFonts w:hint="eastAsia"/>
        </w:rPr>
        <w:t xml:space="preserve">　</w:t>
      </w:r>
      <w:r>
        <w:t>日</w:t>
      </w:r>
    </w:p>
    <w:p w14:paraId="14E7AD89" w14:textId="77777777" w:rsidR="008C3382" w:rsidRPr="008C3382" w:rsidRDefault="008C3382" w:rsidP="0055486C">
      <w:pPr>
        <w:jc w:val="right"/>
        <w:rPr>
          <w:rFonts w:hint="eastAsia"/>
        </w:rPr>
      </w:pPr>
    </w:p>
    <w:p w14:paraId="139BF856" w14:textId="77777777" w:rsidR="0055486C" w:rsidRDefault="0055486C" w:rsidP="0055486C">
      <w:pPr>
        <w:jc w:val="right"/>
      </w:pPr>
    </w:p>
    <w:p w14:paraId="48EA72D5" w14:textId="43E3E3D4" w:rsidR="0055486C" w:rsidRDefault="0055486C" w:rsidP="000F4DD7">
      <w:pPr>
        <w:wordWrap w:val="0"/>
        <w:jc w:val="right"/>
        <w:rPr>
          <w:u w:val="single"/>
        </w:rPr>
      </w:pPr>
      <w:r w:rsidRPr="0055486C">
        <w:rPr>
          <w:rFonts w:hint="eastAsia"/>
          <w:u w:val="single"/>
        </w:rPr>
        <w:t>医療機関名・診療科名</w:t>
      </w:r>
      <w:r w:rsidR="000F4DD7">
        <w:rPr>
          <w:rFonts w:hint="eastAsia"/>
          <w:u w:val="single"/>
        </w:rPr>
        <w:t xml:space="preserve">　　　　　　　　　　　　　　　　　　</w:t>
      </w:r>
    </w:p>
    <w:p w14:paraId="0FF8CAE8" w14:textId="77777777" w:rsidR="000F4DD7" w:rsidRPr="0055486C" w:rsidRDefault="000F4DD7" w:rsidP="000F4DD7">
      <w:pPr>
        <w:jc w:val="right"/>
        <w:rPr>
          <w:u w:val="single"/>
        </w:rPr>
      </w:pPr>
    </w:p>
    <w:p w14:paraId="17FCE84F" w14:textId="7A9C6A81" w:rsidR="005C018B" w:rsidRPr="0055486C" w:rsidRDefault="005B5C69" w:rsidP="000F4DD7">
      <w:pPr>
        <w:jc w:val="right"/>
        <w:rPr>
          <w:u w:val="single"/>
        </w:rPr>
      </w:pPr>
      <w:bookmarkStart w:id="0" w:name="_Hlk83403465"/>
      <w:r>
        <w:rPr>
          <w:rFonts w:hint="eastAsia"/>
          <w:u w:val="single"/>
        </w:rPr>
        <w:t>原</w:t>
      </w:r>
      <w:bookmarkEnd w:id="0"/>
      <w:r>
        <w:rPr>
          <w:rFonts w:hint="eastAsia"/>
          <w:u w:val="single"/>
        </w:rPr>
        <w:t>疾</w:t>
      </w:r>
      <w:r w:rsidR="0055486C" w:rsidRPr="0055486C">
        <w:rPr>
          <w:rFonts w:hint="eastAsia"/>
          <w:u w:val="single"/>
        </w:rPr>
        <w:t>患主治医名</w:t>
      </w:r>
      <w:r w:rsidR="0055486C">
        <w:rPr>
          <w:rFonts w:hint="eastAsia"/>
          <w:u w:val="single"/>
        </w:rPr>
        <w:t xml:space="preserve">　　　　　　　　　　　</w:t>
      </w:r>
      <w:r w:rsidR="000F4DD7">
        <w:rPr>
          <w:rFonts w:hint="eastAsia"/>
          <w:u w:val="single"/>
        </w:rPr>
        <w:t xml:space="preserve">　　</w:t>
      </w:r>
      <w:r w:rsidR="0055486C">
        <w:rPr>
          <w:rFonts w:hint="eastAsia"/>
          <w:u w:val="single"/>
        </w:rPr>
        <w:t xml:space="preserve">　　　　</w:t>
      </w:r>
      <w:r w:rsidR="000F4DD7">
        <w:rPr>
          <w:rFonts w:hint="eastAsia"/>
          <w:u w:val="single"/>
        </w:rPr>
        <w:t xml:space="preserve">　　</w:t>
      </w:r>
      <w:r w:rsidR="0055486C">
        <w:rPr>
          <w:rFonts w:hint="eastAsia"/>
          <w:u w:val="single"/>
        </w:rPr>
        <w:t xml:space="preserve">　</w:t>
      </w:r>
      <w:r w:rsidR="000F4DD7">
        <w:rPr>
          <w:rFonts w:hint="eastAsia"/>
          <w:u w:val="single"/>
        </w:rPr>
        <w:t>印</w:t>
      </w:r>
    </w:p>
    <w:sectPr w:rsidR="005C018B" w:rsidRPr="0055486C" w:rsidSect="005548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6C"/>
    <w:rsid w:val="000F4DD7"/>
    <w:rsid w:val="0055486C"/>
    <w:rsid w:val="005B5C69"/>
    <w:rsid w:val="00660489"/>
    <w:rsid w:val="008C3382"/>
    <w:rsid w:val="009036D6"/>
    <w:rsid w:val="00A425AF"/>
    <w:rsid w:val="00D3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DD3D0"/>
  <w15:chartTrackingRefBased/>
  <w15:docId w15:val="{83219F69-895E-4521-928A-49A5D963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 竜也</dc:creator>
  <cp:keywords/>
  <dc:description/>
  <cp:lastModifiedBy>石黒 竜也</cp:lastModifiedBy>
  <cp:revision>7</cp:revision>
  <dcterms:created xsi:type="dcterms:W3CDTF">2021-09-24T09:17:00Z</dcterms:created>
  <dcterms:modified xsi:type="dcterms:W3CDTF">2021-09-25T07:27:00Z</dcterms:modified>
</cp:coreProperties>
</file>